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4112" w14:textId="19BAC5F2" w:rsidR="00B14FE5" w:rsidRPr="00B14FE5" w:rsidRDefault="00B14FE5" w:rsidP="00B14FE5">
      <w:pPr>
        <w:spacing w:after="60" w:line="240" w:lineRule="auto"/>
        <w:rPr>
          <w:rFonts w:eastAsia="Times New Roman" w:cstheme="minorHAnsi"/>
          <w:color w:val="000000"/>
          <w:sz w:val="48"/>
          <w:szCs w:val="48"/>
          <w:u w:val="single"/>
        </w:rPr>
      </w:pPr>
      <w:r w:rsidRPr="00B14FE5">
        <w:rPr>
          <w:rFonts w:eastAsia="Times New Roman" w:cstheme="minorHAnsi"/>
          <w:color w:val="000000"/>
          <w:sz w:val="48"/>
          <w:szCs w:val="48"/>
          <w:u w:val="single"/>
        </w:rPr>
        <w:t xml:space="preserve">Community </w:t>
      </w:r>
      <w:r w:rsidR="00B323E7">
        <w:rPr>
          <w:rFonts w:eastAsia="Times New Roman" w:cstheme="minorHAnsi"/>
          <w:color w:val="000000"/>
          <w:sz w:val="48"/>
          <w:szCs w:val="48"/>
          <w:u w:val="single"/>
        </w:rPr>
        <w:t>Service</w:t>
      </w:r>
      <w:r w:rsidRPr="00B14FE5">
        <w:rPr>
          <w:rFonts w:eastAsia="Times New Roman" w:cstheme="minorHAnsi"/>
          <w:color w:val="000000"/>
          <w:sz w:val="48"/>
          <w:szCs w:val="48"/>
          <w:u w:val="single"/>
        </w:rPr>
        <w:t xml:space="preserve"> Reflection 202</w:t>
      </w:r>
      <w:r w:rsidR="005837BA">
        <w:rPr>
          <w:rFonts w:eastAsia="Times New Roman" w:cstheme="minorHAnsi"/>
          <w:color w:val="000000"/>
          <w:sz w:val="48"/>
          <w:szCs w:val="48"/>
          <w:u w:val="single"/>
        </w:rPr>
        <w:t>1</w:t>
      </w:r>
      <w:r w:rsidRPr="00B14FE5">
        <w:rPr>
          <w:rFonts w:eastAsia="Times New Roman" w:cstheme="minorHAnsi"/>
          <w:color w:val="000000"/>
          <w:sz w:val="48"/>
          <w:szCs w:val="48"/>
          <w:u w:val="single"/>
        </w:rPr>
        <w:t>-202</w:t>
      </w:r>
      <w:r w:rsidR="005837BA">
        <w:rPr>
          <w:rFonts w:eastAsia="Times New Roman" w:cstheme="minorHAnsi"/>
          <w:color w:val="000000"/>
          <w:sz w:val="48"/>
          <w:szCs w:val="48"/>
          <w:u w:val="single"/>
        </w:rPr>
        <w:t>2</w:t>
      </w:r>
    </w:p>
    <w:p w14:paraId="4FB3543E" w14:textId="77777777" w:rsidR="00B14FE5" w:rsidRDefault="00B14FE5" w:rsidP="00B14FE5">
      <w:pPr>
        <w:spacing w:after="0" w:line="240" w:lineRule="auto"/>
        <w:jc w:val="both"/>
        <w:rPr>
          <w:rFonts w:eastAsia="Times New Roman" w:cstheme="minorHAnsi"/>
          <w:b/>
          <w:bCs/>
          <w:color w:val="000000"/>
          <w:shd w:val="clear" w:color="auto" w:fill="FFFFFF"/>
        </w:rPr>
      </w:pPr>
    </w:p>
    <w:p w14:paraId="13CB1309" w14:textId="22A325B0" w:rsidR="00B14FE5" w:rsidRPr="00AC19A4" w:rsidRDefault="00B14FE5" w:rsidP="00B14FE5">
      <w:pPr>
        <w:shd w:val="clear" w:color="auto" w:fill="FFFFFF"/>
        <w:spacing w:after="0" w:line="240" w:lineRule="auto"/>
        <w:textAlignment w:val="baseline"/>
        <w:rPr>
          <w:rFonts w:eastAsia="Times New Roman" w:cstheme="minorHAnsi"/>
          <w:color w:val="000000"/>
          <w:sz w:val="24"/>
          <w:szCs w:val="24"/>
        </w:rPr>
      </w:pPr>
      <w:r w:rsidRPr="00EF6E56">
        <w:rPr>
          <w:rFonts w:eastAsia="Times New Roman" w:cstheme="minorHAnsi"/>
          <w:b/>
          <w:bCs/>
          <w:color w:val="000000"/>
          <w:sz w:val="24"/>
          <w:szCs w:val="24"/>
          <w:u w:val="single"/>
        </w:rPr>
        <w:t>All potential graduates for 202</w:t>
      </w:r>
      <w:r w:rsidR="005837BA">
        <w:rPr>
          <w:rFonts w:eastAsia="Times New Roman" w:cstheme="minorHAnsi"/>
          <w:b/>
          <w:bCs/>
          <w:color w:val="000000"/>
          <w:sz w:val="24"/>
          <w:szCs w:val="24"/>
          <w:u w:val="single"/>
        </w:rPr>
        <w:t>2</w:t>
      </w:r>
      <w:r w:rsidRPr="00EF6E56">
        <w:rPr>
          <w:rFonts w:eastAsia="Times New Roman" w:cstheme="minorHAnsi"/>
          <w:color w:val="000000"/>
          <w:sz w:val="24"/>
          <w:szCs w:val="24"/>
        </w:rPr>
        <w:t>, as per the Ministry of Education, will require 20 hours of Community Service Hours. </w:t>
      </w:r>
    </w:p>
    <w:p w14:paraId="70A5EFEC" w14:textId="77777777" w:rsidR="00B14FE5" w:rsidRPr="00AC19A4" w:rsidRDefault="00B14FE5" w:rsidP="00B14FE5">
      <w:pPr>
        <w:shd w:val="clear" w:color="auto" w:fill="FFFFFF"/>
        <w:spacing w:after="0" w:line="240" w:lineRule="auto"/>
        <w:textAlignment w:val="baseline"/>
        <w:rPr>
          <w:rFonts w:eastAsia="Times New Roman" w:cstheme="minorHAnsi"/>
          <w:color w:val="000000"/>
          <w:sz w:val="24"/>
          <w:szCs w:val="24"/>
        </w:rPr>
      </w:pPr>
    </w:p>
    <w:p w14:paraId="28F21EA8" w14:textId="4BC2E12F" w:rsidR="00B14FE5" w:rsidRDefault="00B14FE5" w:rsidP="00B14FE5">
      <w:pPr>
        <w:shd w:val="clear" w:color="auto" w:fill="FFFFFF"/>
        <w:spacing w:after="0" w:line="276" w:lineRule="auto"/>
        <w:textAlignment w:val="baseline"/>
        <w:rPr>
          <w:rFonts w:cstheme="minorHAnsi"/>
          <w:sz w:val="24"/>
          <w:szCs w:val="24"/>
        </w:rPr>
      </w:pPr>
      <w:r>
        <w:rPr>
          <w:rFonts w:cstheme="minorHAnsi"/>
          <w:sz w:val="24"/>
          <w:szCs w:val="24"/>
        </w:rPr>
        <w:t>T</w:t>
      </w:r>
      <w:r w:rsidRPr="00AC19A4">
        <w:rPr>
          <w:rFonts w:cstheme="minorHAnsi"/>
          <w:sz w:val="24"/>
          <w:szCs w:val="24"/>
        </w:rPr>
        <w:t xml:space="preserve">he </w:t>
      </w:r>
      <w:r>
        <w:rPr>
          <w:rFonts w:cstheme="minorHAnsi"/>
          <w:sz w:val="24"/>
          <w:szCs w:val="24"/>
        </w:rPr>
        <w:t>M</w:t>
      </w:r>
      <w:r w:rsidRPr="00AC19A4">
        <w:rPr>
          <w:rFonts w:cstheme="minorHAnsi"/>
          <w:sz w:val="24"/>
          <w:szCs w:val="24"/>
        </w:rPr>
        <w:t>inistry</w:t>
      </w:r>
      <w:r>
        <w:rPr>
          <w:rFonts w:cstheme="minorHAnsi"/>
          <w:sz w:val="24"/>
          <w:szCs w:val="24"/>
        </w:rPr>
        <w:t xml:space="preserve"> of Education</w:t>
      </w:r>
      <w:r w:rsidRPr="00AC19A4">
        <w:rPr>
          <w:rFonts w:cstheme="minorHAnsi"/>
          <w:sz w:val="24"/>
          <w:szCs w:val="24"/>
        </w:rPr>
        <w:t xml:space="preserve"> is providing increased flexibility in how all secondary students can earn hours in 202</w:t>
      </w:r>
      <w:r w:rsidR="005837BA">
        <w:rPr>
          <w:rFonts w:cstheme="minorHAnsi"/>
          <w:sz w:val="24"/>
          <w:szCs w:val="24"/>
        </w:rPr>
        <w:t>1</w:t>
      </w:r>
      <w:r w:rsidRPr="00AC19A4">
        <w:rPr>
          <w:rFonts w:cstheme="minorHAnsi"/>
          <w:sz w:val="24"/>
          <w:szCs w:val="24"/>
        </w:rPr>
        <w:t>-2</w:t>
      </w:r>
      <w:r w:rsidR="005837BA">
        <w:rPr>
          <w:rFonts w:cstheme="minorHAnsi"/>
          <w:sz w:val="24"/>
          <w:szCs w:val="24"/>
        </w:rPr>
        <w:t>2</w:t>
      </w:r>
      <w:r w:rsidRPr="00AC19A4">
        <w:rPr>
          <w:rFonts w:cstheme="minorHAnsi"/>
          <w:sz w:val="24"/>
          <w:szCs w:val="24"/>
        </w:rPr>
        <w:t xml:space="preserve">: </w:t>
      </w:r>
    </w:p>
    <w:p w14:paraId="6B8ED87D" w14:textId="77777777" w:rsidR="00B14FE5" w:rsidRDefault="00B14FE5" w:rsidP="00B14FE5">
      <w:pPr>
        <w:shd w:val="clear" w:color="auto" w:fill="FFFFFF"/>
        <w:spacing w:after="0" w:line="276" w:lineRule="auto"/>
        <w:textAlignment w:val="baseline"/>
        <w:rPr>
          <w:rFonts w:cstheme="minorHAnsi"/>
          <w:sz w:val="24"/>
          <w:szCs w:val="24"/>
        </w:rPr>
      </w:pPr>
      <w:r w:rsidRPr="00AC19A4">
        <w:rPr>
          <w:rFonts w:cstheme="minorHAnsi"/>
          <w:sz w:val="24"/>
          <w:szCs w:val="24"/>
        </w:rPr>
        <w:t xml:space="preserve">● Students can now earn hours for helping out during the school day (but not missing school) and for duties normally performed in the home (e.g., walking a younger child to and from school, helping younger siblings with school work). </w:t>
      </w:r>
    </w:p>
    <w:p w14:paraId="63FD9F09" w14:textId="06113AD6" w:rsidR="00B14FE5" w:rsidRDefault="00B14FE5" w:rsidP="00B14FE5">
      <w:pPr>
        <w:spacing w:after="0" w:line="240" w:lineRule="auto"/>
        <w:jc w:val="both"/>
        <w:rPr>
          <w:rFonts w:eastAsia="Times New Roman" w:cstheme="minorHAnsi"/>
          <w:b/>
          <w:bCs/>
          <w:color w:val="000000"/>
          <w:shd w:val="clear" w:color="auto" w:fill="FFFFFF"/>
        </w:rPr>
      </w:pPr>
      <w:r w:rsidRPr="00AC19A4">
        <w:rPr>
          <w:rFonts w:cstheme="minorHAnsi"/>
          <w:sz w:val="24"/>
          <w:szCs w:val="24"/>
        </w:rPr>
        <w:t xml:space="preserve">● Students aged 14 years and older can count up to </w:t>
      </w:r>
      <w:r w:rsidRPr="00B14FE5">
        <w:rPr>
          <w:rFonts w:cstheme="minorHAnsi"/>
          <w:b/>
          <w:bCs/>
          <w:sz w:val="24"/>
          <w:szCs w:val="24"/>
          <w:u w:val="single"/>
        </w:rPr>
        <w:t>a maximum of 10 hours</w:t>
      </w:r>
      <w:r w:rsidRPr="00AC19A4">
        <w:rPr>
          <w:rFonts w:cstheme="minorHAnsi"/>
          <w:sz w:val="24"/>
          <w:szCs w:val="24"/>
        </w:rPr>
        <w:t xml:space="preserve"> from paid employment towards their earned hours</w:t>
      </w:r>
      <w:r>
        <w:rPr>
          <w:rFonts w:cstheme="minorHAnsi"/>
          <w:sz w:val="24"/>
          <w:szCs w:val="24"/>
        </w:rPr>
        <w:t xml:space="preserve"> for 202</w:t>
      </w:r>
      <w:r w:rsidR="005837BA">
        <w:rPr>
          <w:rFonts w:cstheme="minorHAnsi"/>
          <w:sz w:val="24"/>
          <w:szCs w:val="24"/>
        </w:rPr>
        <w:t>1</w:t>
      </w:r>
      <w:r>
        <w:rPr>
          <w:rFonts w:cstheme="minorHAnsi"/>
          <w:sz w:val="24"/>
          <w:szCs w:val="24"/>
        </w:rPr>
        <w:t>-202</w:t>
      </w:r>
      <w:r w:rsidR="005837BA">
        <w:rPr>
          <w:rFonts w:cstheme="minorHAnsi"/>
          <w:sz w:val="24"/>
          <w:szCs w:val="24"/>
        </w:rPr>
        <w:t>2</w:t>
      </w:r>
      <w:r>
        <w:rPr>
          <w:rFonts w:cstheme="minorHAnsi"/>
          <w:sz w:val="24"/>
          <w:szCs w:val="24"/>
        </w:rPr>
        <w:t xml:space="preserve"> school year</w:t>
      </w:r>
      <w:r w:rsidRPr="00AC19A4">
        <w:rPr>
          <w:rFonts w:cstheme="minorHAnsi"/>
          <w:sz w:val="24"/>
          <w:szCs w:val="24"/>
        </w:rPr>
        <w:t>. Students counting paid employment towards their graduation requirement will be required to complete a reflection exercise indicating how their work contributed to the service of others</w:t>
      </w:r>
      <w:r>
        <w:rPr>
          <w:rFonts w:cstheme="minorHAnsi"/>
          <w:sz w:val="24"/>
          <w:szCs w:val="24"/>
        </w:rPr>
        <w:t>.</w:t>
      </w:r>
    </w:p>
    <w:p w14:paraId="7F0AA5CF" w14:textId="77777777" w:rsidR="00B14FE5" w:rsidRDefault="00B14FE5" w:rsidP="00B14FE5">
      <w:pPr>
        <w:spacing w:after="0" w:line="240" w:lineRule="auto"/>
        <w:jc w:val="both"/>
        <w:rPr>
          <w:rFonts w:eastAsia="Times New Roman" w:cstheme="minorHAnsi"/>
          <w:b/>
          <w:bCs/>
          <w:color w:val="000000"/>
          <w:shd w:val="clear" w:color="auto" w:fill="FFFFFF"/>
        </w:rPr>
      </w:pPr>
    </w:p>
    <w:p w14:paraId="0DCAF2D1" w14:textId="0B0C0B86" w:rsidR="00B14FE5" w:rsidRDefault="00B14FE5" w:rsidP="00B14FE5">
      <w:pPr>
        <w:spacing w:after="0" w:line="240" w:lineRule="auto"/>
        <w:jc w:val="both"/>
        <w:rPr>
          <w:rFonts w:eastAsia="Times New Roman" w:cstheme="minorHAnsi"/>
          <w:b/>
          <w:bCs/>
          <w:color w:val="000000"/>
          <w:shd w:val="clear" w:color="auto" w:fill="FFFFFF"/>
        </w:rPr>
      </w:pPr>
      <w:r w:rsidRPr="00B14FE5">
        <w:rPr>
          <w:rFonts w:eastAsia="Times New Roman" w:cstheme="minorHAnsi"/>
          <w:b/>
          <w:bCs/>
          <w:color w:val="000000"/>
          <w:shd w:val="clear" w:color="auto" w:fill="FFFFFF"/>
        </w:rPr>
        <w:t xml:space="preserve">Please complete the following chart </w:t>
      </w:r>
      <w:r>
        <w:rPr>
          <w:rFonts w:eastAsia="Times New Roman" w:cstheme="minorHAnsi"/>
          <w:b/>
          <w:bCs/>
          <w:color w:val="000000"/>
          <w:shd w:val="clear" w:color="auto" w:fill="FFFFFF"/>
        </w:rPr>
        <w:t>below</w:t>
      </w:r>
      <w:r w:rsidRPr="00B14FE5">
        <w:rPr>
          <w:rFonts w:eastAsia="Times New Roman" w:cstheme="minorHAnsi"/>
          <w:b/>
          <w:bCs/>
          <w:color w:val="000000"/>
          <w:shd w:val="clear" w:color="auto" w:fill="FFFFFF"/>
        </w:rPr>
        <w:t>: </w:t>
      </w:r>
    </w:p>
    <w:p w14:paraId="6822C38F" w14:textId="18B5216A" w:rsidR="00B14FE5" w:rsidRDefault="00B14FE5" w:rsidP="00B14FE5">
      <w:pPr>
        <w:spacing w:after="0" w:line="240" w:lineRule="auto"/>
        <w:jc w:val="both"/>
        <w:rPr>
          <w:rFonts w:eastAsia="Times New Roman" w:cstheme="minorHAnsi"/>
          <w:sz w:val="24"/>
          <w:szCs w:val="24"/>
        </w:rPr>
      </w:pPr>
    </w:p>
    <w:tbl>
      <w:tblPr>
        <w:tblStyle w:val="TableGrid"/>
        <w:tblW w:w="0" w:type="auto"/>
        <w:tblLook w:val="04A0" w:firstRow="1" w:lastRow="0" w:firstColumn="1" w:lastColumn="0" w:noHBand="0" w:noVBand="1"/>
      </w:tblPr>
      <w:tblGrid>
        <w:gridCol w:w="3955"/>
        <w:gridCol w:w="5395"/>
      </w:tblGrid>
      <w:tr w:rsidR="00B14FE5" w14:paraId="16A1936B" w14:textId="77777777" w:rsidTr="00B14FE5">
        <w:tc>
          <w:tcPr>
            <w:tcW w:w="3955" w:type="dxa"/>
          </w:tcPr>
          <w:p w14:paraId="6081FD85" w14:textId="77777777" w:rsidR="00B14FE5" w:rsidRDefault="00B14FE5" w:rsidP="00B14FE5">
            <w:pPr>
              <w:jc w:val="both"/>
              <w:rPr>
                <w:rFonts w:eastAsia="Times New Roman" w:cstheme="minorHAnsi"/>
                <w:sz w:val="24"/>
                <w:szCs w:val="24"/>
              </w:rPr>
            </w:pPr>
            <w:r>
              <w:rPr>
                <w:rFonts w:eastAsia="Times New Roman" w:cstheme="minorHAnsi"/>
                <w:sz w:val="24"/>
                <w:szCs w:val="24"/>
              </w:rPr>
              <w:t>Student Name</w:t>
            </w:r>
          </w:p>
          <w:p w14:paraId="6A0F16AE" w14:textId="32B8397B" w:rsidR="00B14FE5" w:rsidRDefault="00B14FE5" w:rsidP="00B14FE5">
            <w:pPr>
              <w:jc w:val="both"/>
              <w:rPr>
                <w:rFonts w:eastAsia="Times New Roman" w:cstheme="minorHAnsi"/>
                <w:sz w:val="24"/>
                <w:szCs w:val="24"/>
              </w:rPr>
            </w:pPr>
          </w:p>
        </w:tc>
        <w:tc>
          <w:tcPr>
            <w:tcW w:w="5395" w:type="dxa"/>
          </w:tcPr>
          <w:p w14:paraId="5FE606D9" w14:textId="77777777" w:rsidR="00B14FE5" w:rsidRDefault="00B14FE5" w:rsidP="00B14FE5">
            <w:pPr>
              <w:jc w:val="both"/>
              <w:rPr>
                <w:rFonts w:eastAsia="Times New Roman" w:cstheme="minorHAnsi"/>
                <w:sz w:val="24"/>
                <w:szCs w:val="24"/>
              </w:rPr>
            </w:pPr>
          </w:p>
        </w:tc>
      </w:tr>
      <w:tr w:rsidR="00B14FE5" w14:paraId="27D38D36" w14:textId="77777777" w:rsidTr="00B14FE5">
        <w:tc>
          <w:tcPr>
            <w:tcW w:w="3955" w:type="dxa"/>
          </w:tcPr>
          <w:p w14:paraId="590A8915" w14:textId="77777777" w:rsidR="00B14FE5" w:rsidRDefault="00B14FE5" w:rsidP="00B14FE5">
            <w:pPr>
              <w:jc w:val="both"/>
              <w:rPr>
                <w:rFonts w:eastAsia="Times New Roman" w:cstheme="minorHAnsi"/>
                <w:sz w:val="24"/>
                <w:szCs w:val="24"/>
              </w:rPr>
            </w:pPr>
            <w:r>
              <w:rPr>
                <w:rFonts w:eastAsia="Times New Roman" w:cstheme="minorHAnsi"/>
                <w:sz w:val="24"/>
                <w:szCs w:val="24"/>
              </w:rPr>
              <w:t>Student Grade</w:t>
            </w:r>
          </w:p>
          <w:p w14:paraId="4FA12884" w14:textId="75E7CF59" w:rsidR="00B14FE5" w:rsidRDefault="00B14FE5" w:rsidP="00B14FE5">
            <w:pPr>
              <w:jc w:val="both"/>
              <w:rPr>
                <w:rFonts w:eastAsia="Times New Roman" w:cstheme="minorHAnsi"/>
                <w:sz w:val="24"/>
                <w:szCs w:val="24"/>
              </w:rPr>
            </w:pPr>
          </w:p>
        </w:tc>
        <w:tc>
          <w:tcPr>
            <w:tcW w:w="5395" w:type="dxa"/>
          </w:tcPr>
          <w:p w14:paraId="749C3614" w14:textId="77777777" w:rsidR="00B14FE5" w:rsidRDefault="00B14FE5" w:rsidP="00B14FE5">
            <w:pPr>
              <w:jc w:val="both"/>
              <w:rPr>
                <w:rFonts w:eastAsia="Times New Roman" w:cstheme="minorHAnsi"/>
                <w:sz w:val="24"/>
                <w:szCs w:val="24"/>
              </w:rPr>
            </w:pPr>
          </w:p>
        </w:tc>
      </w:tr>
      <w:tr w:rsidR="00B14FE5" w14:paraId="6B19E6DF" w14:textId="77777777" w:rsidTr="00B14FE5">
        <w:tc>
          <w:tcPr>
            <w:tcW w:w="3955" w:type="dxa"/>
          </w:tcPr>
          <w:p w14:paraId="3B3812F8" w14:textId="77777777" w:rsidR="00B14FE5" w:rsidRDefault="00B14FE5" w:rsidP="00B14FE5">
            <w:pPr>
              <w:jc w:val="both"/>
              <w:rPr>
                <w:rFonts w:eastAsia="Times New Roman" w:cstheme="minorHAnsi"/>
                <w:sz w:val="24"/>
                <w:szCs w:val="24"/>
              </w:rPr>
            </w:pPr>
            <w:r>
              <w:rPr>
                <w:rFonts w:eastAsia="Times New Roman" w:cstheme="minorHAnsi"/>
                <w:sz w:val="24"/>
                <w:szCs w:val="24"/>
              </w:rPr>
              <w:t>Employer</w:t>
            </w:r>
          </w:p>
          <w:p w14:paraId="79DD127A" w14:textId="0439DF4C" w:rsidR="00B14FE5" w:rsidRDefault="00B14FE5" w:rsidP="00B14FE5">
            <w:pPr>
              <w:jc w:val="both"/>
              <w:rPr>
                <w:rFonts w:eastAsia="Times New Roman" w:cstheme="minorHAnsi"/>
                <w:sz w:val="24"/>
                <w:szCs w:val="24"/>
              </w:rPr>
            </w:pPr>
          </w:p>
        </w:tc>
        <w:tc>
          <w:tcPr>
            <w:tcW w:w="5395" w:type="dxa"/>
          </w:tcPr>
          <w:p w14:paraId="311AC590" w14:textId="77777777" w:rsidR="00B14FE5" w:rsidRDefault="00B14FE5" w:rsidP="00B14FE5">
            <w:pPr>
              <w:jc w:val="both"/>
              <w:rPr>
                <w:rFonts w:eastAsia="Times New Roman" w:cstheme="minorHAnsi"/>
                <w:sz w:val="24"/>
                <w:szCs w:val="24"/>
              </w:rPr>
            </w:pPr>
          </w:p>
        </w:tc>
      </w:tr>
      <w:tr w:rsidR="00B14FE5" w14:paraId="319AED68" w14:textId="77777777" w:rsidTr="00B14FE5">
        <w:tc>
          <w:tcPr>
            <w:tcW w:w="3955" w:type="dxa"/>
          </w:tcPr>
          <w:p w14:paraId="386BFA89" w14:textId="77777777" w:rsidR="00B14FE5" w:rsidRDefault="00B14FE5" w:rsidP="00B14FE5">
            <w:pPr>
              <w:jc w:val="both"/>
              <w:rPr>
                <w:rFonts w:eastAsia="Times New Roman" w:cstheme="minorHAnsi"/>
                <w:sz w:val="24"/>
                <w:szCs w:val="24"/>
              </w:rPr>
            </w:pPr>
            <w:r>
              <w:rPr>
                <w:rFonts w:eastAsia="Times New Roman" w:cstheme="minorHAnsi"/>
                <w:sz w:val="24"/>
                <w:szCs w:val="24"/>
              </w:rPr>
              <w:t>Employer Contact Information</w:t>
            </w:r>
          </w:p>
          <w:p w14:paraId="5BBAF6BD" w14:textId="713C7BF3" w:rsidR="00B14FE5" w:rsidRDefault="00B14FE5" w:rsidP="00B14FE5">
            <w:pPr>
              <w:jc w:val="both"/>
              <w:rPr>
                <w:rFonts w:eastAsia="Times New Roman" w:cstheme="minorHAnsi"/>
                <w:sz w:val="24"/>
                <w:szCs w:val="24"/>
              </w:rPr>
            </w:pPr>
          </w:p>
        </w:tc>
        <w:tc>
          <w:tcPr>
            <w:tcW w:w="5395" w:type="dxa"/>
          </w:tcPr>
          <w:p w14:paraId="2E98A912" w14:textId="77777777" w:rsidR="00B14FE5" w:rsidRDefault="00B14FE5" w:rsidP="00B14FE5">
            <w:pPr>
              <w:jc w:val="both"/>
              <w:rPr>
                <w:rFonts w:eastAsia="Times New Roman" w:cstheme="minorHAnsi"/>
                <w:sz w:val="24"/>
                <w:szCs w:val="24"/>
              </w:rPr>
            </w:pPr>
          </w:p>
        </w:tc>
      </w:tr>
      <w:tr w:rsidR="00B14FE5" w14:paraId="2AEE1FC0" w14:textId="77777777" w:rsidTr="00B14FE5">
        <w:tc>
          <w:tcPr>
            <w:tcW w:w="3955" w:type="dxa"/>
          </w:tcPr>
          <w:p w14:paraId="73B64858" w14:textId="77777777" w:rsidR="00B14FE5" w:rsidRDefault="00B14FE5" w:rsidP="00B14FE5">
            <w:pPr>
              <w:jc w:val="both"/>
              <w:rPr>
                <w:rFonts w:eastAsia="Times New Roman" w:cstheme="minorHAnsi"/>
                <w:sz w:val="24"/>
                <w:szCs w:val="24"/>
              </w:rPr>
            </w:pPr>
            <w:r>
              <w:rPr>
                <w:rFonts w:eastAsia="Times New Roman" w:cstheme="minorHAnsi"/>
                <w:sz w:val="24"/>
                <w:szCs w:val="24"/>
              </w:rPr>
              <w:t>Manager or Supervisor</w:t>
            </w:r>
          </w:p>
          <w:p w14:paraId="1F928EC4" w14:textId="21772AEB" w:rsidR="00B14FE5" w:rsidRDefault="00B14FE5" w:rsidP="00B14FE5">
            <w:pPr>
              <w:jc w:val="both"/>
              <w:rPr>
                <w:rFonts w:eastAsia="Times New Roman" w:cstheme="minorHAnsi"/>
                <w:sz w:val="24"/>
                <w:szCs w:val="24"/>
              </w:rPr>
            </w:pPr>
          </w:p>
        </w:tc>
        <w:tc>
          <w:tcPr>
            <w:tcW w:w="5395" w:type="dxa"/>
          </w:tcPr>
          <w:p w14:paraId="547BC2D4" w14:textId="77777777" w:rsidR="00B14FE5" w:rsidRDefault="00B14FE5" w:rsidP="00B14FE5">
            <w:pPr>
              <w:jc w:val="both"/>
              <w:rPr>
                <w:rFonts w:eastAsia="Times New Roman" w:cstheme="minorHAnsi"/>
                <w:sz w:val="24"/>
                <w:szCs w:val="24"/>
              </w:rPr>
            </w:pPr>
          </w:p>
        </w:tc>
      </w:tr>
      <w:tr w:rsidR="00173026" w14:paraId="7966C7BC" w14:textId="77777777" w:rsidTr="00B14FE5">
        <w:tc>
          <w:tcPr>
            <w:tcW w:w="3955" w:type="dxa"/>
          </w:tcPr>
          <w:p w14:paraId="2DF08F23" w14:textId="6FF9B576" w:rsidR="00173026" w:rsidRDefault="00173026" w:rsidP="00B14FE5">
            <w:pPr>
              <w:jc w:val="both"/>
              <w:rPr>
                <w:rFonts w:eastAsia="Times New Roman" w:cstheme="minorHAnsi"/>
                <w:sz w:val="24"/>
                <w:szCs w:val="24"/>
              </w:rPr>
            </w:pPr>
            <w:r>
              <w:rPr>
                <w:rFonts w:eastAsia="Times New Roman" w:cstheme="minorHAnsi"/>
                <w:sz w:val="24"/>
                <w:szCs w:val="24"/>
              </w:rPr>
              <w:t>Amount of Hours Completed</w:t>
            </w:r>
          </w:p>
          <w:p w14:paraId="59B3667A" w14:textId="134C4263" w:rsidR="00173026" w:rsidRDefault="00173026" w:rsidP="00B14FE5">
            <w:pPr>
              <w:jc w:val="both"/>
              <w:rPr>
                <w:rFonts w:eastAsia="Times New Roman" w:cstheme="minorHAnsi"/>
                <w:sz w:val="24"/>
                <w:szCs w:val="24"/>
              </w:rPr>
            </w:pPr>
            <w:r>
              <w:rPr>
                <w:rFonts w:eastAsia="Times New Roman" w:cstheme="minorHAnsi"/>
                <w:sz w:val="24"/>
                <w:szCs w:val="24"/>
              </w:rPr>
              <w:t>(signed of by manager or supervisor)</w:t>
            </w:r>
          </w:p>
          <w:p w14:paraId="45B6F9B4" w14:textId="31268607" w:rsidR="00173026" w:rsidRDefault="00173026" w:rsidP="00B14FE5">
            <w:pPr>
              <w:jc w:val="both"/>
              <w:rPr>
                <w:rFonts w:eastAsia="Times New Roman" w:cstheme="minorHAnsi"/>
                <w:sz w:val="24"/>
                <w:szCs w:val="24"/>
              </w:rPr>
            </w:pPr>
          </w:p>
        </w:tc>
        <w:tc>
          <w:tcPr>
            <w:tcW w:w="5395" w:type="dxa"/>
          </w:tcPr>
          <w:p w14:paraId="17963B1F" w14:textId="77777777" w:rsidR="00173026" w:rsidRDefault="00173026" w:rsidP="00B14FE5">
            <w:pPr>
              <w:jc w:val="both"/>
              <w:rPr>
                <w:rFonts w:eastAsia="Times New Roman" w:cstheme="minorHAnsi"/>
                <w:sz w:val="24"/>
                <w:szCs w:val="24"/>
              </w:rPr>
            </w:pPr>
          </w:p>
        </w:tc>
      </w:tr>
      <w:tr w:rsidR="00173026" w14:paraId="5648F570" w14:textId="77777777" w:rsidTr="00B14FE5">
        <w:tc>
          <w:tcPr>
            <w:tcW w:w="3955" w:type="dxa"/>
          </w:tcPr>
          <w:p w14:paraId="6996C750" w14:textId="758D5356" w:rsidR="00173026" w:rsidRDefault="00173026" w:rsidP="00B14FE5">
            <w:pPr>
              <w:jc w:val="both"/>
              <w:rPr>
                <w:rFonts w:eastAsia="Times New Roman" w:cstheme="minorHAnsi"/>
                <w:sz w:val="24"/>
                <w:szCs w:val="24"/>
              </w:rPr>
            </w:pPr>
            <w:r>
              <w:rPr>
                <w:rFonts w:eastAsia="Times New Roman" w:cstheme="minorHAnsi"/>
                <w:sz w:val="24"/>
                <w:szCs w:val="24"/>
              </w:rPr>
              <w:t>Date and time hours were completed</w:t>
            </w:r>
          </w:p>
        </w:tc>
        <w:tc>
          <w:tcPr>
            <w:tcW w:w="5395" w:type="dxa"/>
          </w:tcPr>
          <w:p w14:paraId="57B728B7" w14:textId="77777777" w:rsidR="00173026" w:rsidRDefault="00173026" w:rsidP="00B14FE5">
            <w:pPr>
              <w:jc w:val="both"/>
              <w:rPr>
                <w:rFonts w:eastAsia="Times New Roman" w:cstheme="minorHAnsi"/>
                <w:sz w:val="24"/>
                <w:szCs w:val="24"/>
              </w:rPr>
            </w:pPr>
          </w:p>
          <w:p w14:paraId="58692F50" w14:textId="49C2F829" w:rsidR="00173026" w:rsidRDefault="00173026" w:rsidP="00B14FE5">
            <w:pPr>
              <w:jc w:val="both"/>
              <w:rPr>
                <w:rFonts w:eastAsia="Times New Roman" w:cstheme="minorHAnsi"/>
                <w:sz w:val="24"/>
                <w:szCs w:val="24"/>
              </w:rPr>
            </w:pPr>
          </w:p>
        </w:tc>
      </w:tr>
      <w:tr w:rsidR="00B14FE5" w14:paraId="202CA289" w14:textId="77777777" w:rsidTr="00B14FE5">
        <w:tc>
          <w:tcPr>
            <w:tcW w:w="3955" w:type="dxa"/>
          </w:tcPr>
          <w:p w14:paraId="78D2C633" w14:textId="77777777" w:rsidR="00B14FE5" w:rsidRDefault="00B14FE5" w:rsidP="00B14FE5">
            <w:pPr>
              <w:jc w:val="both"/>
              <w:rPr>
                <w:rFonts w:eastAsia="Times New Roman" w:cstheme="minorHAnsi"/>
                <w:sz w:val="24"/>
                <w:szCs w:val="24"/>
              </w:rPr>
            </w:pPr>
            <w:r>
              <w:rPr>
                <w:rFonts w:eastAsia="Times New Roman" w:cstheme="minorHAnsi"/>
                <w:sz w:val="24"/>
                <w:szCs w:val="24"/>
              </w:rPr>
              <w:t>Parent/Guardian Name</w:t>
            </w:r>
          </w:p>
          <w:p w14:paraId="0C44CF56" w14:textId="3302430B" w:rsidR="00B14FE5" w:rsidRDefault="00B14FE5" w:rsidP="00B14FE5">
            <w:pPr>
              <w:jc w:val="both"/>
              <w:rPr>
                <w:rFonts w:eastAsia="Times New Roman" w:cstheme="minorHAnsi"/>
                <w:sz w:val="24"/>
                <w:szCs w:val="24"/>
              </w:rPr>
            </w:pPr>
          </w:p>
        </w:tc>
        <w:tc>
          <w:tcPr>
            <w:tcW w:w="5395" w:type="dxa"/>
          </w:tcPr>
          <w:p w14:paraId="46D2CDC4" w14:textId="77777777" w:rsidR="00B14FE5" w:rsidRDefault="00B14FE5" w:rsidP="00B14FE5">
            <w:pPr>
              <w:jc w:val="both"/>
              <w:rPr>
                <w:rFonts w:eastAsia="Times New Roman" w:cstheme="minorHAnsi"/>
                <w:sz w:val="24"/>
                <w:szCs w:val="24"/>
              </w:rPr>
            </w:pPr>
          </w:p>
        </w:tc>
      </w:tr>
      <w:tr w:rsidR="00B14FE5" w14:paraId="7A8173FD" w14:textId="77777777" w:rsidTr="00B14FE5">
        <w:tc>
          <w:tcPr>
            <w:tcW w:w="3955" w:type="dxa"/>
          </w:tcPr>
          <w:p w14:paraId="3295652C" w14:textId="77777777" w:rsidR="00B14FE5" w:rsidRDefault="00B14FE5" w:rsidP="00B14FE5">
            <w:pPr>
              <w:jc w:val="both"/>
              <w:rPr>
                <w:rFonts w:eastAsia="Times New Roman" w:cstheme="minorHAnsi"/>
                <w:sz w:val="24"/>
                <w:szCs w:val="24"/>
              </w:rPr>
            </w:pPr>
            <w:r>
              <w:rPr>
                <w:rFonts w:eastAsia="Times New Roman" w:cstheme="minorHAnsi"/>
                <w:sz w:val="24"/>
                <w:szCs w:val="24"/>
              </w:rPr>
              <w:t>Parent/Guardian</w:t>
            </w:r>
          </w:p>
          <w:p w14:paraId="6B641C70" w14:textId="490A7E20" w:rsidR="00B14FE5" w:rsidRDefault="00B14FE5" w:rsidP="00B14FE5">
            <w:pPr>
              <w:jc w:val="both"/>
              <w:rPr>
                <w:rFonts w:eastAsia="Times New Roman" w:cstheme="minorHAnsi"/>
                <w:sz w:val="24"/>
                <w:szCs w:val="24"/>
              </w:rPr>
            </w:pPr>
            <w:r>
              <w:rPr>
                <w:rFonts w:eastAsia="Times New Roman" w:cstheme="minorHAnsi"/>
                <w:sz w:val="24"/>
                <w:szCs w:val="24"/>
              </w:rPr>
              <w:t>Email or phone number</w:t>
            </w:r>
          </w:p>
        </w:tc>
        <w:tc>
          <w:tcPr>
            <w:tcW w:w="5395" w:type="dxa"/>
          </w:tcPr>
          <w:p w14:paraId="7AA3D724" w14:textId="77777777" w:rsidR="00B14FE5" w:rsidRDefault="00B14FE5" w:rsidP="00B14FE5">
            <w:pPr>
              <w:jc w:val="both"/>
              <w:rPr>
                <w:rFonts w:eastAsia="Times New Roman" w:cstheme="minorHAnsi"/>
                <w:sz w:val="24"/>
                <w:szCs w:val="24"/>
              </w:rPr>
            </w:pPr>
          </w:p>
        </w:tc>
      </w:tr>
    </w:tbl>
    <w:p w14:paraId="77CF9886" w14:textId="77777777" w:rsidR="00B14FE5" w:rsidRPr="00B14FE5" w:rsidRDefault="00B14FE5" w:rsidP="00B14FE5">
      <w:pPr>
        <w:spacing w:after="0" w:line="240" w:lineRule="auto"/>
        <w:jc w:val="both"/>
        <w:rPr>
          <w:rFonts w:eastAsia="Times New Roman" w:cstheme="minorHAnsi"/>
          <w:sz w:val="24"/>
          <w:szCs w:val="24"/>
        </w:rPr>
      </w:pPr>
    </w:p>
    <w:p w14:paraId="1BCBE47D" w14:textId="77777777" w:rsidR="00B14FE5" w:rsidRPr="00B14FE5" w:rsidRDefault="00B14FE5" w:rsidP="00B14FE5">
      <w:pPr>
        <w:spacing w:after="0" w:line="240" w:lineRule="auto"/>
        <w:rPr>
          <w:rFonts w:eastAsia="Times New Roman" w:cstheme="minorHAnsi"/>
          <w:color w:val="C00000"/>
          <w:sz w:val="24"/>
          <w:szCs w:val="24"/>
        </w:rPr>
      </w:pPr>
      <w:r w:rsidRPr="00B14FE5">
        <w:rPr>
          <w:rFonts w:eastAsia="Times New Roman" w:cstheme="minorHAnsi"/>
          <w:b/>
          <w:bCs/>
          <w:i/>
          <w:iCs/>
          <w:color w:val="C00000"/>
        </w:rPr>
        <w:t>In order for your hours to be considered, please submit a 150-200 word reflection explaining how your role in your part-time paid employment has made such a contribution.</w:t>
      </w:r>
    </w:p>
    <w:p w14:paraId="0F33E0F6" w14:textId="2139F211" w:rsidR="006E2DE8" w:rsidRDefault="006E2DE8">
      <w:pPr>
        <w:rPr>
          <w:rFonts w:cstheme="minorHAnsi"/>
        </w:rPr>
      </w:pPr>
    </w:p>
    <w:p w14:paraId="47083CD5" w14:textId="22129C3C" w:rsidR="00173026" w:rsidRDefault="00173026">
      <w:pPr>
        <w:rPr>
          <w:rFonts w:cstheme="minorHAnsi"/>
        </w:rPr>
      </w:pPr>
    </w:p>
    <w:p w14:paraId="3F007001" w14:textId="2F187FF2" w:rsidR="00173026" w:rsidRPr="00B323E7" w:rsidRDefault="00173026">
      <w:pPr>
        <w:rPr>
          <w:rFonts w:cstheme="minorHAnsi"/>
          <w:b/>
          <w:bCs/>
          <w:sz w:val="24"/>
          <w:szCs w:val="24"/>
          <w:u w:val="single"/>
        </w:rPr>
      </w:pPr>
      <w:r w:rsidRPr="00B323E7">
        <w:rPr>
          <w:rFonts w:cstheme="minorHAnsi"/>
          <w:b/>
          <w:bCs/>
          <w:sz w:val="24"/>
          <w:szCs w:val="24"/>
          <w:u w:val="single"/>
        </w:rPr>
        <w:lastRenderedPageBreak/>
        <w:t xml:space="preserve">Reflection </w:t>
      </w:r>
    </w:p>
    <w:p w14:paraId="59F12B06" w14:textId="2F3213E7" w:rsidR="00B323E7" w:rsidRPr="00B323E7" w:rsidRDefault="00B323E7">
      <w:pPr>
        <w:rPr>
          <w:rFonts w:cstheme="minorHAnsi"/>
          <w:b/>
          <w:bCs/>
          <w:i/>
          <w:iCs/>
          <w:sz w:val="24"/>
          <w:szCs w:val="24"/>
        </w:rPr>
      </w:pPr>
      <w:r w:rsidRPr="00B323E7">
        <w:rPr>
          <w:rFonts w:cstheme="minorHAnsi"/>
          <w:b/>
          <w:bCs/>
          <w:i/>
          <w:iCs/>
          <w:sz w:val="24"/>
          <w:szCs w:val="24"/>
        </w:rPr>
        <w:t>Some questions you can consider in your reflection:</w:t>
      </w:r>
    </w:p>
    <w:p w14:paraId="2F3258D7" w14:textId="196C44E6" w:rsidR="00B323E7" w:rsidRDefault="00B323E7">
      <w:pPr>
        <w:rPr>
          <w:rFonts w:cstheme="minorHAnsi"/>
          <w:sz w:val="24"/>
          <w:szCs w:val="24"/>
        </w:rPr>
      </w:pPr>
      <w:r>
        <w:rPr>
          <w:rFonts w:cstheme="minorHAnsi"/>
          <w:sz w:val="24"/>
          <w:szCs w:val="24"/>
        </w:rPr>
        <w:t>Where did you work? What did you learn? How did this help you with career exploration? How did this work experience help our community? What skills did you learn? How could these experiences connect to your own values, ideas about self, and your development? How can this job experience help you in the future?</w:t>
      </w:r>
    </w:p>
    <w:p w14:paraId="27A8F133" w14:textId="77777777" w:rsidR="00B323E7" w:rsidRDefault="00B323E7">
      <w:pPr>
        <w:rPr>
          <w:rFonts w:cstheme="minorHAnsi"/>
          <w:sz w:val="24"/>
          <w:szCs w:val="24"/>
        </w:rPr>
      </w:pPr>
    </w:p>
    <w:p w14:paraId="276E6800" w14:textId="1DBDB51A" w:rsidR="00173026" w:rsidRDefault="00B323E7">
      <w:pPr>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97439" w14:textId="5E4C7703" w:rsidR="00B323E7" w:rsidRDefault="00B323E7">
      <w:pPr>
        <w:rPr>
          <w:rFonts w:cstheme="minorHAnsi"/>
          <w:sz w:val="24"/>
          <w:szCs w:val="24"/>
        </w:rPr>
      </w:pPr>
    </w:p>
    <w:p w14:paraId="367E92CB" w14:textId="30D25462" w:rsidR="00B323E7" w:rsidRDefault="00B323E7">
      <w:pPr>
        <w:rPr>
          <w:rFonts w:cstheme="minorHAnsi"/>
          <w:sz w:val="24"/>
          <w:szCs w:val="24"/>
        </w:rPr>
      </w:pPr>
    </w:p>
    <w:p w14:paraId="0FFBF6E4" w14:textId="503B40A6" w:rsidR="00B323E7" w:rsidRDefault="00B323E7">
      <w:pPr>
        <w:rPr>
          <w:rFonts w:cstheme="minorHAnsi"/>
          <w:sz w:val="24"/>
          <w:szCs w:val="24"/>
        </w:rPr>
      </w:pPr>
    </w:p>
    <w:p w14:paraId="0C2C0683" w14:textId="100279C7" w:rsidR="00B323E7" w:rsidRDefault="00B323E7">
      <w:pPr>
        <w:rPr>
          <w:rFonts w:cstheme="minorHAnsi"/>
          <w:sz w:val="24"/>
          <w:szCs w:val="24"/>
        </w:rPr>
      </w:pPr>
    </w:p>
    <w:p w14:paraId="4A0684E2" w14:textId="7724B7C7" w:rsidR="00B323E7" w:rsidRDefault="00B323E7">
      <w:pPr>
        <w:rPr>
          <w:rFonts w:cstheme="minorHAnsi"/>
          <w:sz w:val="24"/>
          <w:szCs w:val="24"/>
        </w:rPr>
      </w:pPr>
    </w:p>
    <w:p w14:paraId="56AB39CA" w14:textId="01D4D4D3" w:rsidR="00B323E7" w:rsidRDefault="00B323E7">
      <w:pPr>
        <w:rPr>
          <w:rFonts w:cstheme="minorHAnsi"/>
          <w:sz w:val="24"/>
          <w:szCs w:val="24"/>
        </w:rPr>
      </w:pPr>
    </w:p>
    <w:p w14:paraId="5CF55F58" w14:textId="4C5791C1" w:rsidR="00B323E7" w:rsidRDefault="00B323E7">
      <w:pPr>
        <w:rPr>
          <w:rFonts w:cstheme="minorHAnsi"/>
          <w:sz w:val="24"/>
          <w:szCs w:val="24"/>
        </w:rPr>
      </w:pPr>
    </w:p>
    <w:p w14:paraId="567F8156" w14:textId="7491B37B" w:rsidR="00B323E7" w:rsidRDefault="00B323E7">
      <w:pPr>
        <w:rPr>
          <w:rFonts w:cstheme="minorHAnsi"/>
          <w:sz w:val="24"/>
          <w:szCs w:val="24"/>
        </w:rPr>
      </w:pPr>
    </w:p>
    <w:p w14:paraId="2D5B6056" w14:textId="77777777" w:rsidR="00B323E7" w:rsidRDefault="00B323E7">
      <w:pPr>
        <w:rPr>
          <w:rFonts w:cstheme="minorHAnsi"/>
          <w:sz w:val="24"/>
          <w:szCs w:val="24"/>
        </w:rPr>
      </w:pPr>
    </w:p>
    <w:p w14:paraId="75869DC9" w14:textId="77777777" w:rsidR="00B323E7" w:rsidRDefault="00B323E7">
      <w:pPr>
        <w:rPr>
          <w:rFonts w:cstheme="minorHAnsi"/>
          <w:sz w:val="24"/>
          <w:szCs w:val="24"/>
        </w:rPr>
      </w:pPr>
    </w:p>
    <w:p w14:paraId="149F5D76" w14:textId="4860144A" w:rsidR="00B323E7" w:rsidRDefault="00B323E7">
      <w:pPr>
        <w:rPr>
          <w:rFonts w:cstheme="minorHAnsi"/>
          <w:sz w:val="24"/>
          <w:szCs w:val="24"/>
        </w:rPr>
      </w:pPr>
      <w:r>
        <w:rPr>
          <w:rFonts w:cstheme="minorHAnsi"/>
          <w:sz w:val="24"/>
          <w:szCs w:val="24"/>
        </w:rPr>
        <w:t xml:space="preserve">Please submit this form and to your guidance counsellor when completed. </w:t>
      </w:r>
    </w:p>
    <w:sectPr w:rsidR="00B3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E5"/>
    <w:rsid w:val="00173026"/>
    <w:rsid w:val="001A5FEE"/>
    <w:rsid w:val="005837BA"/>
    <w:rsid w:val="006E2DE8"/>
    <w:rsid w:val="00B14FE5"/>
    <w:rsid w:val="00B3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F1B"/>
  <w15:chartTrackingRefBased/>
  <w15:docId w15:val="{F21196EF-0D5F-4476-A314-6F7A9F6E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Kelenc, Valerie</dc:creator>
  <cp:keywords/>
  <dc:description/>
  <cp:lastModifiedBy>Valerie Kelenc</cp:lastModifiedBy>
  <cp:revision>3</cp:revision>
  <dcterms:created xsi:type="dcterms:W3CDTF">2022-01-07T15:16:00Z</dcterms:created>
  <dcterms:modified xsi:type="dcterms:W3CDTF">2022-01-07T15:20:00Z</dcterms:modified>
</cp:coreProperties>
</file>