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F899" w14:textId="77777777" w:rsidR="00B2598F" w:rsidRDefault="00B2598F"/>
    <w:p w14:paraId="6534FB92" w14:textId="77777777" w:rsidR="00B2598F" w:rsidRDefault="00B2598F"/>
    <w:tbl>
      <w:tblPr>
        <w:tblW w:w="11320" w:type="dxa"/>
        <w:jc w:val="center"/>
        <w:tblLook w:val="04A0" w:firstRow="1" w:lastRow="0" w:firstColumn="1" w:lastColumn="0" w:noHBand="0" w:noVBand="1"/>
      </w:tblPr>
      <w:tblGrid>
        <w:gridCol w:w="3240"/>
        <w:gridCol w:w="2120"/>
        <w:gridCol w:w="1920"/>
        <w:gridCol w:w="1960"/>
        <w:gridCol w:w="2080"/>
      </w:tblGrid>
      <w:tr w:rsidR="00B2598F" w:rsidRPr="00B2598F" w14:paraId="493A6A5C" w14:textId="77777777" w:rsidTr="00B2598F">
        <w:trPr>
          <w:trHeight w:val="300"/>
          <w:jc w:val="center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D6606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Holy Trinity Catholic Secondary School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9EF7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38B4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3C76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B2598F" w:rsidRPr="00B2598F" w14:paraId="67CE4A8F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F300D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School Generated Funds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3A64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D5BC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6B1B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D488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B2598F" w:rsidRPr="00B2598F" w14:paraId="1DE23D34" w14:textId="77777777" w:rsidTr="00B2598F">
        <w:trPr>
          <w:trHeight w:val="300"/>
          <w:jc w:val="center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F3207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REPORTING </w:t>
            </w:r>
            <w:proofErr w:type="gramStart"/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PERIOD :</w:t>
            </w:r>
            <w:proofErr w:type="gramEnd"/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September 1st to February 28th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2DD5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FE74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52DA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B2598F" w:rsidRPr="00B2598F" w14:paraId="47AE5288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BCB9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CDF7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3E85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3A3A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96FD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B2598F" w:rsidRPr="00B2598F" w14:paraId="6491D980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11788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07402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F1BA9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4FF4F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3362C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B2598F" w:rsidRPr="00B2598F" w14:paraId="68AF1A26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156082" w:fill="156082"/>
            <w:noWrap/>
            <w:hideMark/>
          </w:tcPr>
          <w:p w14:paraId="4A51E116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  <w:t>Umbrella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156082" w:fill="156082"/>
            <w:noWrap/>
            <w:hideMark/>
          </w:tcPr>
          <w:p w14:paraId="4234F4D0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  <w:t>Opening Balance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156082" w:fill="156082"/>
            <w:noWrap/>
            <w:hideMark/>
          </w:tcPr>
          <w:p w14:paraId="04A0B80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  <w:t>Revenues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156082" w:fill="156082"/>
            <w:noWrap/>
            <w:hideMark/>
          </w:tcPr>
          <w:p w14:paraId="24C02CE0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  <w:t>Expenses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156082" w:fill="156082"/>
            <w:noWrap/>
            <w:hideMark/>
          </w:tcPr>
          <w:p w14:paraId="7B86426C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  <w:t>Ending Balance</w:t>
            </w:r>
          </w:p>
        </w:tc>
      </w:tr>
      <w:tr w:rsidR="00B2598F" w:rsidRPr="00B2598F" w14:paraId="31A63795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208B19D2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136A43FD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6EBF0B50" w14:textId="77777777" w:rsidR="00B2598F" w:rsidRPr="00B2598F" w:rsidRDefault="00B2598F" w:rsidP="00B25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3221E410" w14:textId="77777777" w:rsidR="00B2598F" w:rsidRPr="00B2598F" w:rsidRDefault="00B2598F" w:rsidP="00B25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59371825" w14:textId="77777777" w:rsidR="00B2598F" w:rsidRPr="00B2598F" w:rsidRDefault="00B2598F" w:rsidP="00B25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B2598F" w:rsidRPr="00B2598F" w14:paraId="54B1DA7E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50AF176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Administration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6822E20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64,987.69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1D46052E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26,271.82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22417900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44,100.57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44CBACD2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47,158.94 </w:t>
            </w:r>
          </w:p>
        </w:tc>
      </w:tr>
      <w:tr w:rsidR="00B2598F" w:rsidRPr="00B2598F" w14:paraId="202FD2F5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4617E452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AP Program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1D9F01B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41,453.36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7812BBB3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49,757.64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01B7AE8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4,093.88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7EAF251D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87,117.12 </w:t>
            </w:r>
          </w:p>
        </w:tc>
      </w:tr>
      <w:tr w:rsidR="00B2598F" w:rsidRPr="00B2598F" w14:paraId="4D991DE2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65BCD080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Athletics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1797B3FE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23,301.01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31E0C38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197,137.45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16BB05D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136,298.28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1FDBC81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84,140.18 </w:t>
            </w:r>
          </w:p>
        </w:tc>
      </w:tr>
      <w:tr w:rsidR="00B2598F" w:rsidRPr="00B2598F" w14:paraId="1516A6CA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061C520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Clubs and Activity Fees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078391BD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52,089.22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5D7AC62B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100,489.66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4A11368A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82,784.63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11661A96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69,794.25 </w:t>
            </w:r>
          </w:p>
        </w:tc>
      </w:tr>
      <w:tr w:rsidR="00B2598F" w:rsidRPr="00B2598F" w14:paraId="0780DF6A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21095300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Commissions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7DC1E2A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35,394.50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12209DE6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17,046.07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08563ED3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35,205.39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6FB4D5F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17,235.18 </w:t>
            </w:r>
          </w:p>
        </w:tc>
      </w:tr>
      <w:tr w:rsidR="00B2598F" w:rsidRPr="00B2598F" w14:paraId="739D82FD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76079D0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Culture of Life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1D20063D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709C0CD4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2DA50379" w14:textId="77777777" w:rsidR="00B2598F" w:rsidRPr="00B2598F" w:rsidRDefault="00B2598F" w:rsidP="00B25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2E830682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               -   </w:t>
            </w:r>
          </w:p>
        </w:tc>
      </w:tr>
      <w:tr w:rsidR="00B2598F" w:rsidRPr="00B2598F" w14:paraId="23600C53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7CB714F9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Departments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16AC9869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40,206.97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765FA2AC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32,957.06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4DF098F8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32,949.81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22293EE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40,214.22 </w:t>
            </w:r>
          </w:p>
        </w:tc>
      </w:tr>
      <w:tr w:rsidR="00B2598F" w:rsidRPr="00B2598F" w14:paraId="59C3E96F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36C59A2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External Charities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55B7A761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38.00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019D0C95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18,738.35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00F8698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11,400.99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54F518C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  7,375.36 </w:t>
            </w:r>
          </w:p>
        </w:tc>
      </w:tr>
      <w:tr w:rsidR="00B2598F" w:rsidRPr="00B2598F" w14:paraId="275C37D2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4BDF2AD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Field Trips/Excursions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4B7AE93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    -  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4552F4B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5,735.90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1A841B9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3,141.24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5922CE96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  2,594.66 </w:t>
            </w:r>
          </w:p>
        </w:tc>
      </w:tr>
      <w:tr w:rsidR="00B2598F" w:rsidRPr="00B2598F" w14:paraId="2AF85680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17D63946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Fundraising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105FFEEF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37,895.49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4DC3DBC2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12,635.00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6DD27F82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8,343.25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3F729CDB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42,187.24 </w:t>
            </w:r>
          </w:p>
        </w:tc>
      </w:tr>
      <w:tr w:rsidR="00B2598F" w:rsidRPr="00B2598F" w14:paraId="101B6F5C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141B3748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Halton Food </w:t>
            </w:r>
            <w:proofErr w:type="gramStart"/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For</w:t>
            </w:r>
            <w:proofErr w:type="gramEnd"/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Thought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73248345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2,044.90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5ACCDE28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22,704.65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00739A8C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8,472.98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6DFCA38E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16,276.57 </w:t>
            </w:r>
          </w:p>
        </w:tc>
      </w:tr>
      <w:tr w:rsidR="00B2598F" w:rsidRPr="00B2598F" w14:paraId="37B06CA7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078BC350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Other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17D091F5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5,219.36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377C18D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            -  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2ED15907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5,219.36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30513D7B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               -   </w:t>
            </w:r>
          </w:p>
        </w:tc>
      </w:tr>
      <w:tr w:rsidR="00B2598F" w:rsidRPr="00B2598F" w14:paraId="7AA4344A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06451BC3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School Council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2446BA32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16,225.21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4861C60A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9,110.75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69F7381C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19,359.81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4C30792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  5,976.15 </w:t>
            </w:r>
          </w:p>
        </w:tc>
      </w:tr>
      <w:tr w:rsidR="00B2598F" w:rsidRPr="00B2598F" w14:paraId="3B2AA256" w14:textId="77777777" w:rsidTr="00B2598F">
        <w:trPr>
          <w:trHeight w:val="300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0876EF66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Special Events</w:t>
            </w:r>
          </w:p>
        </w:tc>
        <w:tc>
          <w:tcPr>
            <w:tcW w:w="21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55CAE0EA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9,520.96 </w:t>
            </w:r>
          </w:p>
        </w:tc>
        <w:tc>
          <w:tcPr>
            <w:tcW w:w="192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63234813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43,619.92 </w:t>
            </w:r>
          </w:p>
        </w:tc>
        <w:tc>
          <w:tcPr>
            <w:tcW w:w="1960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5B90DD4A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7,197.59 </w:t>
            </w:r>
          </w:p>
        </w:tc>
        <w:tc>
          <w:tcPr>
            <w:tcW w:w="208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5F86384C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B2598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$                     45,943.29 </w:t>
            </w:r>
          </w:p>
        </w:tc>
      </w:tr>
      <w:tr w:rsidR="00B2598F" w:rsidRPr="00B2598F" w14:paraId="0A657B40" w14:textId="77777777" w:rsidTr="00B2598F">
        <w:trPr>
          <w:trHeight w:val="315"/>
          <w:jc w:val="center"/>
        </w:trPr>
        <w:tc>
          <w:tcPr>
            <w:tcW w:w="3240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6DA29834" w14:textId="77777777" w:rsidR="00B2598F" w:rsidRPr="00B2598F" w:rsidRDefault="00B2598F" w:rsidP="00B259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hideMark/>
          </w:tcPr>
          <w:p w14:paraId="11B5F05D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$     328,376.67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hideMark/>
          </w:tcPr>
          <w:p w14:paraId="0BD2E1CD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$           536,204.27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hideMark/>
          </w:tcPr>
          <w:p w14:paraId="342D29EC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$           398,567.78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44B3E1"/>
            </w:tcBorders>
            <w:noWrap/>
            <w:hideMark/>
          </w:tcPr>
          <w:p w14:paraId="43AE2245" w14:textId="77777777" w:rsidR="00B2598F" w:rsidRPr="00B2598F" w:rsidRDefault="00B2598F" w:rsidP="00B25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B259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$             466,013.16 </w:t>
            </w:r>
          </w:p>
        </w:tc>
      </w:tr>
    </w:tbl>
    <w:p w14:paraId="752EB08C" w14:textId="77777777" w:rsidR="00415274" w:rsidRDefault="00415274"/>
    <w:sectPr w:rsidR="00415274" w:rsidSect="00B2598F">
      <w:pgSz w:w="15840" w:h="12240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8F"/>
    <w:rsid w:val="00032699"/>
    <w:rsid w:val="00415274"/>
    <w:rsid w:val="009E11C6"/>
    <w:rsid w:val="009F0E22"/>
    <w:rsid w:val="00B2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8D076"/>
  <w15:chartTrackingRefBased/>
  <w15:docId w15:val="{F11AA8D2-1297-4C26-A2D5-33775CD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9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9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9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9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9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1817</Characters>
  <Application>Microsoft Office Word</Application>
  <DocSecurity>0</DocSecurity>
  <Lines>363</Lines>
  <Paragraphs>196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Tanya</dc:creator>
  <cp:keywords/>
  <dc:description/>
  <cp:lastModifiedBy>Taylor, Tanya</cp:lastModifiedBy>
  <cp:revision>1</cp:revision>
  <dcterms:created xsi:type="dcterms:W3CDTF">2026-03-30T15:41:00Z</dcterms:created>
  <dcterms:modified xsi:type="dcterms:W3CDTF">2026-03-30T15:46:00Z</dcterms:modified>
</cp:coreProperties>
</file>