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40A46" w14:textId="77777777" w:rsidR="00E07B41" w:rsidRDefault="00EA2D45">
      <w:pPr>
        <w:pStyle w:val="BodyText"/>
        <w:ind w:left="100" w:firstLine="0"/>
        <w:rPr>
          <w:rFonts w:ascii="Times New Roman"/>
          <w:sz w:val="20"/>
        </w:rPr>
      </w:pPr>
      <w:r>
        <w:rPr>
          <w:rFonts w:ascii="Times New Roman"/>
          <w:noProof/>
          <w:sz w:val="20"/>
        </w:rPr>
        <w:drawing>
          <wp:inline distT="0" distB="0" distL="0" distR="0" wp14:anchorId="6F277E36" wp14:editId="5921C744">
            <wp:extent cx="1714500" cy="609600"/>
            <wp:effectExtent l="0" t="0" r="0" b="0"/>
            <wp:docPr id="1" name="image1.jpeg" descr="em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714500" cy="609600"/>
                    </a:xfrm>
                    <a:prstGeom prst="rect">
                      <a:avLst/>
                    </a:prstGeom>
                  </pic:spPr>
                </pic:pic>
              </a:graphicData>
            </a:graphic>
          </wp:inline>
        </w:drawing>
      </w:r>
    </w:p>
    <w:p w14:paraId="2DCB04A9" w14:textId="77777777" w:rsidR="00E07B41" w:rsidRDefault="00E07B41">
      <w:pPr>
        <w:pStyle w:val="BodyText"/>
        <w:ind w:left="0" w:firstLine="0"/>
        <w:rPr>
          <w:rFonts w:ascii="Times New Roman"/>
          <w:sz w:val="20"/>
        </w:rPr>
      </w:pPr>
    </w:p>
    <w:p w14:paraId="607E8A14" w14:textId="77777777" w:rsidR="00E07B41" w:rsidRDefault="00E07B41">
      <w:pPr>
        <w:pStyle w:val="BodyText"/>
        <w:ind w:left="0" w:firstLine="0"/>
        <w:rPr>
          <w:rFonts w:ascii="Times New Roman"/>
          <w:sz w:val="20"/>
        </w:rPr>
      </w:pPr>
    </w:p>
    <w:p w14:paraId="7184146D" w14:textId="77777777" w:rsidR="00E07B41" w:rsidRDefault="00E07B41">
      <w:pPr>
        <w:pStyle w:val="BodyText"/>
        <w:spacing w:before="10"/>
        <w:ind w:left="0" w:firstLine="0"/>
        <w:rPr>
          <w:rFonts w:ascii="Times New Roman"/>
          <w:sz w:val="25"/>
        </w:rPr>
      </w:pPr>
    </w:p>
    <w:p w14:paraId="7310A0C4" w14:textId="77777777" w:rsidR="00E07B41" w:rsidRDefault="00EA2D45">
      <w:pPr>
        <w:pStyle w:val="Title"/>
        <w:ind w:right="493"/>
      </w:pPr>
      <w:r>
        <w:rPr>
          <w:spacing w:val="-12"/>
        </w:rPr>
        <w:t>St.</w:t>
      </w:r>
      <w:r>
        <w:rPr>
          <w:spacing w:val="-18"/>
        </w:rPr>
        <w:t xml:space="preserve"> </w:t>
      </w:r>
      <w:r>
        <w:rPr>
          <w:spacing w:val="-12"/>
        </w:rPr>
        <w:t>Francis</w:t>
      </w:r>
      <w:r>
        <w:rPr>
          <w:spacing w:val="-20"/>
        </w:rPr>
        <w:t xml:space="preserve"> </w:t>
      </w:r>
      <w:r>
        <w:rPr>
          <w:spacing w:val="-12"/>
        </w:rPr>
        <w:t>Xavier</w:t>
      </w:r>
      <w:r>
        <w:rPr>
          <w:spacing w:val="-18"/>
        </w:rPr>
        <w:t xml:space="preserve"> </w:t>
      </w:r>
      <w:r>
        <w:rPr>
          <w:spacing w:val="-12"/>
        </w:rPr>
        <w:t>CSS</w:t>
      </w:r>
      <w:r>
        <w:rPr>
          <w:spacing w:val="-19"/>
        </w:rPr>
        <w:t xml:space="preserve"> </w:t>
      </w:r>
      <w:r>
        <w:rPr>
          <w:spacing w:val="-12"/>
        </w:rPr>
        <w:t>Academic</w:t>
      </w:r>
      <w:r>
        <w:rPr>
          <w:spacing w:val="-17"/>
        </w:rPr>
        <w:t xml:space="preserve"> </w:t>
      </w:r>
      <w:r>
        <w:rPr>
          <w:spacing w:val="-12"/>
        </w:rPr>
        <w:t>Honesty</w:t>
      </w:r>
    </w:p>
    <w:p w14:paraId="5FF4731E" w14:textId="77777777" w:rsidR="00E07B41" w:rsidRDefault="00EA2D45">
      <w:pPr>
        <w:pStyle w:val="Title"/>
        <w:spacing w:line="683" w:lineRule="exact"/>
      </w:pPr>
      <w:r>
        <w:rPr>
          <w:spacing w:val="-2"/>
        </w:rPr>
        <w:t>Policy</w:t>
      </w:r>
    </w:p>
    <w:p w14:paraId="3FF11FBD" w14:textId="77777777" w:rsidR="00E07B41" w:rsidRDefault="00EA2D45">
      <w:pPr>
        <w:pStyle w:val="Heading1"/>
        <w:spacing w:before="454"/>
      </w:pPr>
      <w:r>
        <w:rPr>
          <w:color w:val="00AFEF"/>
        </w:rPr>
        <w:t>Statement</w:t>
      </w:r>
      <w:r>
        <w:rPr>
          <w:color w:val="00AFEF"/>
          <w:spacing w:val="-8"/>
        </w:rPr>
        <w:t xml:space="preserve"> </w:t>
      </w:r>
      <w:r>
        <w:rPr>
          <w:color w:val="00AFEF"/>
        </w:rPr>
        <w:t>of</w:t>
      </w:r>
      <w:r>
        <w:rPr>
          <w:color w:val="00AFEF"/>
          <w:spacing w:val="-8"/>
        </w:rPr>
        <w:t xml:space="preserve"> </w:t>
      </w:r>
      <w:r>
        <w:rPr>
          <w:color w:val="00AFEF"/>
          <w:spacing w:val="-2"/>
        </w:rPr>
        <w:t>purpose</w:t>
      </w:r>
    </w:p>
    <w:p w14:paraId="205B6756" w14:textId="77777777" w:rsidR="00E07B41" w:rsidRDefault="00E07B41">
      <w:pPr>
        <w:pStyle w:val="BodyText"/>
        <w:spacing w:before="7"/>
        <w:ind w:left="0" w:firstLine="0"/>
        <w:rPr>
          <w:sz w:val="21"/>
        </w:rPr>
      </w:pPr>
    </w:p>
    <w:p w14:paraId="6D980144" w14:textId="77777777" w:rsidR="00E07B41" w:rsidRDefault="00EA2D45">
      <w:pPr>
        <w:pStyle w:val="BodyText"/>
        <w:spacing w:line="259" w:lineRule="auto"/>
        <w:ind w:left="100" w:firstLine="0"/>
      </w:pPr>
      <w:r>
        <w:t>The</w:t>
      </w:r>
      <w:r>
        <w:rPr>
          <w:spacing w:val="-2"/>
        </w:rPr>
        <w:t xml:space="preserve"> </w:t>
      </w:r>
      <w:r>
        <w:t>Halton</w:t>
      </w:r>
      <w:r>
        <w:rPr>
          <w:spacing w:val="-3"/>
        </w:rPr>
        <w:t xml:space="preserve"> </w:t>
      </w:r>
      <w:r>
        <w:t>Catholic</w:t>
      </w:r>
      <w:r>
        <w:rPr>
          <w:spacing w:val="-4"/>
        </w:rPr>
        <w:t xml:space="preserve"> </w:t>
      </w:r>
      <w:r>
        <w:t>District</w:t>
      </w:r>
      <w:r>
        <w:rPr>
          <w:spacing w:val="-4"/>
        </w:rPr>
        <w:t xml:space="preserve"> </w:t>
      </w:r>
      <w:r>
        <w:t>School</w:t>
      </w:r>
      <w:r>
        <w:rPr>
          <w:spacing w:val="-2"/>
        </w:rPr>
        <w:t xml:space="preserve"> </w:t>
      </w:r>
      <w:r>
        <w:t>Board</w:t>
      </w:r>
      <w:r>
        <w:rPr>
          <w:spacing w:val="-3"/>
        </w:rPr>
        <w:t xml:space="preserve"> </w:t>
      </w:r>
      <w:r>
        <w:t>(HCDSB)</w:t>
      </w:r>
      <w:r>
        <w:rPr>
          <w:spacing w:val="-2"/>
        </w:rPr>
        <w:t xml:space="preserve"> </w:t>
      </w:r>
      <w:r>
        <w:t>is</w:t>
      </w:r>
      <w:r>
        <w:rPr>
          <w:spacing w:val="-4"/>
        </w:rPr>
        <w:t xml:space="preserve"> </w:t>
      </w:r>
      <w:r>
        <w:t>committed</w:t>
      </w:r>
      <w:r>
        <w:rPr>
          <w:spacing w:val="-5"/>
        </w:rPr>
        <w:t xml:space="preserve"> </w:t>
      </w:r>
      <w:r>
        <w:t>to</w:t>
      </w:r>
      <w:r>
        <w:rPr>
          <w:spacing w:val="-3"/>
        </w:rPr>
        <w:t xml:space="preserve"> </w:t>
      </w:r>
      <w:r>
        <w:t>assessment</w:t>
      </w:r>
      <w:r>
        <w:rPr>
          <w:spacing w:val="-2"/>
        </w:rPr>
        <w:t xml:space="preserve"> </w:t>
      </w:r>
      <w:r>
        <w:t>and</w:t>
      </w:r>
      <w:r>
        <w:rPr>
          <w:spacing w:val="-3"/>
        </w:rPr>
        <w:t xml:space="preserve"> </w:t>
      </w:r>
      <w:r>
        <w:t>evaluation</w:t>
      </w:r>
      <w:r>
        <w:rPr>
          <w:spacing w:val="-3"/>
        </w:rPr>
        <w:t xml:space="preserve"> </w:t>
      </w:r>
      <w:r>
        <w:t>practices that are grounded in the belief that all students should be able to demonstrate their learning in an environment that reflects the Catholic values of fairness, equity, and respect for all.</w:t>
      </w:r>
    </w:p>
    <w:p w14:paraId="7B75824A" w14:textId="77777777" w:rsidR="00E07B41" w:rsidRDefault="00EA2D45">
      <w:pPr>
        <w:pStyle w:val="BodyText"/>
        <w:spacing w:before="160" w:line="259" w:lineRule="auto"/>
        <w:ind w:left="100" w:right="60" w:firstLine="0"/>
      </w:pPr>
      <w:r>
        <w:t>It</w:t>
      </w:r>
      <w:r>
        <w:rPr>
          <w:spacing w:val="-1"/>
        </w:rPr>
        <w:t xml:space="preserve"> </w:t>
      </w:r>
      <w:r>
        <w:t>is</w:t>
      </w:r>
      <w:r>
        <w:rPr>
          <w:spacing w:val="-1"/>
        </w:rPr>
        <w:t xml:space="preserve"> </w:t>
      </w:r>
      <w:r>
        <w:t>the</w:t>
      </w:r>
      <w:r>
        <w:rPr>
          <w:spacing w:val="-4"/>
        </w:rPr>
        <w:t xml:space="preserve"> </w:t>
      </w:r>
      <w:r>
        <w:t>responsibility</w:t>
      </w:r>
      <w:r>
        <w:rPr>
          <w:spacing w:val="-3"/>
        </w:rPr>
        <w:t xml:space="preserve"> </w:t>
      </w:r>
      <w:r>
        <w:t>of</w:t>
      </w:r>
      <w:r>
        <w:rPr>
          <w:spacing w:val="-3"/>
        </w:rPr>
        <w:t xml:space="preserve"> </w:t>
      </w:r>
      <w:r>
        <w:t>students</w:t>
      </w:r>
      <w:r>
        <w:rPr>
          <w:spacing w:val="-1"/>
        </w:rPr>
        <w:t xml:space="preserve"> </w:t>
      </w:r>
      <w:r>
        <w:t>to be</w:t>
      </w:r>
      <w:r>
        <w:rPr>
          <w:spacing w:val="-1"/>
        </w:rPr>
        <w:t xml:space="preserve"> </w:t>
      </w:r>
      <w:r>
        <w:t>academically</w:t>
      </w:r>
      <w:r>
        <w:rPr>
          <w:spacing w:val="-5"/>
        </w:rPr>
        <w:t xml:space="preserve"> </w:t>
      </w:r>
      <w:r>
        <w:t>honest</w:t>
      </w:r>
      <w:r>
        <w:rPr>
          <w:spacing w:val="-1"/>
        </w:rPr>
        <w:t xml:space="preserve"> </w:t>
      </w:r>
      <w:r>
        <w:t>in</w:t>
      </w:r>
      <w:r>
        <w:rPr>
          <w:spacing w:val="-4"/>
        </w:rPr>
        <w:t xml:space="preserve"> </w:t>
      </w:r>
      <w:r>
        <w:t>all</w:t>
      </w:r>
      <w:r>
        <w:rPr>
          <w:spacing w:val="-2"/>
        </w:rPr>
        <w:t xml:space="preserve"> </w:t>
      </w:r>
      <w:r>
        <w:t>aspects</w:t>
      </w:r>
      <w:r>
        <w:rPr>
          <w:spacing w:val="-3"/>
        </w:rPr>
        <w:t xml:space="preserve"> </w:t>
      </w:r>
      <w:r>
        <w:t>of</w:t>
      </w:r>
      <w:r>
        <w:rPr>
          <w:spacing w:val="-1"/>
        </w:rPr>
        <w:t xml:space="preserve"> </w:t>
      </w:r>
      <w:r>
        <w:t>their</w:t>
      </w:r>
      <w:r>
        <w:rPr>
          <w:spacing w:val="-1"/>
        </w:rPr>
        <w:t xml:space="preserve"> </w:t>
      </w:r>
      <w:r>
        <w:t>schoolwork</w:t>
      </w:r>
      <w:r>
        <w:rPr>
          <w:spacing w:val="-4"/>
        </w:rPr>
        <w:t xml:space="preserve"> </w:t>
      </w:r>
      <w:r>
        <w:t>so</w:t>
      </w:r>
      <w:r>
        <w:rPr>
          <w:spacing w:val="-1"/>
        </w:rPr>
        <w:t xml:space="preserve"> </w:t>
      </w:r>
      <w:r>
        <w:t>that</w:t>
      </w:r>
      <w:r>
        <w:rPr>
          <w:spacing w:val="-3"/>
        </w:rPr>
        <w:t xml:space="preserve"> </w:t>
      </w:r>
      <w:r>
        <w:t>the marks they receive are a true reflection of their own achievement. Academic dishonesty, therefore, is a serious offence, and, as a result, it is imperative that students understand what academic dishonesty entails and are clear as to consequences. It is the responsibility of school staff to communicate to students that academic honesty is required in all aspects of their schoolwork.</w:t>
      </w:r>
    </w:p>
    <w:p w14:paraId="661442FF" w14:textId="77777777" w:rsidR="00E07B41" w:rsidRDefault="00E07B41">
      <w:pPr>
        <w:pStyle w:val="BodyText"/>
        <w:ind w:left="0" w:firstLine="0"/>
      </w:pPr>
    </w:p>
    <w:p w14:paraId="325B230E" w14:textId="77777777" w:rsidR="00E07B41" w:rsidRDefault="00E07B41">
      <w:pPr>
        <w:pStyle w:val="BodyText"/>
        <w:spacing w:before="11"/>
        <w:ind w:left="0" w:firstLine="0"/>
        <w:rPr>
          <w:sz w:val="27"/>
        </w:rPr>
      </w:pPr>
    </w:p>
    <w:p w14:paraId="6D5C9192" w14:textId="77777777" w:rsidR="00E07B41" w:rsidRDefault="00EA2D45">
      <w:pPr>
        <w:pStyle w:val="Heading1"/>
      </w:pPr>
      <w:r>
        <w:rPr>
          <w:color w:val="00AFEF"/>
        </w:rPr>
        <w:t>Student</w:t>
      </w:r>
      <w:r>
        <w:rPr>
          <w:color w:val="00AFEF"/>
          <w:spacing w:val="-10"/>
        </w:rPr>
        <w:t xml:space="preserve"> </w:t>
      </w:r>
      <w:r>
        <w:rPr>
          <w:color w:val="00AFEF"/>
          <w:spacing w:val="-2"/>
        </w:rPr>
        <w:t>Responsibilities</w:t>
      </w:r>
    </w:p>
    <w:p w14:paraId="134984CE" w14:textId="77777777" w:rsidR="00E07B41" w:rsidRDefault="00E07B41">
      <w:pPr>
        <w:pStyle w:val="BodyText"/>
        <w:spacing w:before="7"/>
        <w:ind w:left="0" w:firstLine="0"/>
        <w:rPr>
          <w:sz w:val="21"/>
        </w:rPr>
      </w:pPr>
    </w:p>
    <w:p w14:paraId="06788292" w14:textId="77777777" w:rsidR="00E07B41" w:rsidRDefault="00EA2D45">
      <w:pPr>
        <w:pStyle w:val="BodyText"/>
        <w:ind w:left="100" w:firstLine="0"/>
      </w:pPr>
      <w:r>
        <w:t>To</w:t>
      </w:r>
      <w:r>
        <w:rPr>
          <w:spacing w:val="-7"/>
        </w:rPr>
        <w:t xml:space="preserve"> </w:t>
      </w:r>
      <w:r>
        <w:t>ensure</w:t>
      </w:r>
      <w:r>
        <w:rPr>
          <w:spacing w:val="-3"/>
        </w:rPr>
        <w:t xml:space="preserve"> </w:t>
      </w:r>
      <w:r>
        <w:t>academic</w:t>
      </w:r>
      <w:r>
        <w:rPr>
          <w:spacing w:val="-3"/>
        </w:rPr>
        <w:t xml:space="preserve"> </w:t>
      </w:r>
      <w:r>
        <w:t>honesty</w:t>
      </w:r>
      <w:r>
        <w:rPr>
          <w:spacing w:val="-3"/>
        </w:rPr>
        <w:t xml:space="preserve"> </w:t>
      </w:r>
      <w:r>
        <w:t>and</w:t>
      </w:r>
      <w:r>
        <w:rPr>
          <w:spacing w:val="-4"/>
        </w:rPr>
        <w:t xml:space="preserve"> </w:t>
      </w:r>
      <w:r>
        <w:t>avoid</w:t>
      </w:r>
      <w:r>
        <w:rPr>
          <w:spacing w:val="-4"/>
        </w:rPr>
        <w:t xml:space="preserve"> </w:t>
      </w:r>
      <w:r>
        <w:t>instances</w:t>
      </w:r>
      <w:r>
        <w:rPr>
          <w:spacing w:val="-6"/>
        </w:rPr>
        <w:t xml:space="preserve"> </w:t>
      </w:r>
      <w:r>
        <w:t>of</w:t>
      </w:r>
      <w:r>
        <w:rPr>
          <w:spacing w:val="-3"/>
        </w:rPr>
        <w:t xml:space="preserve"> </w:t>
      </w:r>
      <w:r>
        <w:t>plagiarism</w:t>
      </w:r>
      <w:r>
        <w:rPr>
          <w:spacing w:val="-3"/>
        </w:rPr>
        <w:t xml:space="preserve"> </w:t>
      </w:r>
      <w:r>
        <w:t>students</w:t>
      </w:r>
      <w:r>
        <w:rPr>
          <w:spacing w:val="-3"/>
        </w:rPr>
        <w:t xml:space="preserve"> </w:t>
      </w:r>
      <w:r>
        <w:t>are</w:t>
      </w:r>
      <w:r>
        <w:rPr>
          <w:spacing w:val="-2"/>
        </w:rPr>
        <w:t xml:space="preserve"> </w:t>
      </w:r>
      <w:r>
        <w:t>expected</w:t>
      </w:r>
      <w:r>
        <w:rPr>
          <w:spacing w:val="-4"/>
        </w:rPr>
        <w:t xml:space="preserve"> </w:t>
      </w:r>
      <w:r>
        <w:rPr>
          <w:spacing w:val="-5"/>
        </w:rPr>
        <w:t>to:</w:t>
      </w:r>
    </w:p>
    <w:p w14:paraId="5835C333" w14:textId="77777777" w:rsidR="00E07B41" w:rsidRDefault="00EA2D45">
      <w:pPr>
        <w:pStyle w:val="ListParagraph"/>
        <w:numPr>
          <w:ilvl w:val="0"/>
          <w:numId w:val="1"/>
        </w:numPr>
        <w:tabs>
          <w:tab w:val="left" w:pos="460"/>
          <w:tab w:val="left" w:pos="461"/>
        </w:tabs>
        <w:spacing w:before="180"/>
        <w:ind w:hanging="361"/>
      </w:pPr>
      <w:r>
        <w:t>seek</w:t>
      </w:r>
      <w:r>
        <w:rPr>
          <w:spacing w:val="-9"/>
        </w:rPr>
        <w:t xml:space="preserve"> </w:t>
      </w:r>
      <w:r>
        <w:t>clarification</w:t>
      </w:r>
      <w:r>
        <w:rPr>
          <w:spacing w:val="-5"/>
        </w:rPr>
        <w:t xml:space="preserve"> </w:t>
      </w:r>
      <w:r>
        <w:t>from</w:t>
      </w:r>
      <w:r>
        <w:rPr>
          <w:spacing w:val="-3"/>
        </w:rPr>
        <w:t xml:space="preserve"> </w:t>
      </w:r>
      <w:r>
        <w:t>teachers</w:t>
      </w:r>
      <w:r>
        <w:rPr>
          <w:spacing w:val="-5"/>
        </w:rPr>
        <w:t xml:space="preserve"> </w:t>
      </w:r>
      <w:r>
        <w:t>about</w:t>
      </w:r>
      <w:r>
        <w:rPr>
          <w:spacing w:val="-6"/>
        </w:rPr>
        <w:t xml:space="preserve"> </w:t>
      </w:r>
      <w:r>
        <w:t>what</w:t>
      </w:r>
      <w:r>
        <w:rPr>
          <w:spacing w:val="-7"/>
        </w:rPr>
        <w:t xml:space="preserve"> </w:t>
      </w:r>
      <w:r>
        <w:t>constitutes</w:t>
      </w:r>
      <w:r>
        <w:rPr>
          <w:spacing w:val="-4"/>
        </w:rPr>
        <w:t xml:space="preserve"> </w:t>
      </w:r>
      <w:proofErr w:type="gramStart"/>
      <w:r>
        <w:rPr>
          <w:spacing w:val="-2"/>
        </w:rPr>
        <w:t>plagiarism;</w:t>
      </w:r>
      <w:proofErr w:type="gramEnd"/>
    </w:p>
    <w:p w14:paraId="218E6328" w14:textId="77777777" w:rsidR="00E07B41" w:rsidRDefault="00EA2D45">
      <w:pPr>
        <w:pStyle w:val="ListParagraph"/>
        <w:numPr>
          <w:ilvl w:val="0"/>
          <w:numId w:val="1"/>
        </w:numPr>
        <w:tabs>
          <w:tab w:val="left" w:pos="460"/>
          <w:tab w:val="left" w:pos="461"/>
        </w:tabs>
        <w:ind w:hanging="361"/>
      </w:pPr>
      <w:r>
        <w:t>seek</w:t>
      </w:r>
      <w:r>
        <w:rPr>
          <w:spacing w:val="-5"/>
        </w:rPr>
        <w:t xml:space="preserve"> </w:t>
      </w:r>
      <w:r>
        <w:t>remediation</w:t>
      </w:r>
      <w:r>
        <w:rPr>
          <w:spacing w:val="-4"/>
        </w:rPr>
        <w:t xml:space="preserve"> </w:t>
      </w:r>
      <w:r>
        <w:t>when</w:t>
      </w:r>
      <w:r>
        <w:rPr>
          <w:spacing w:val="-3"/>
        </w:rPr>
        <w:t xml:space="preserve"> </w:t>
      </w:r>
      <w:r>
        <w:t>their</w:t>
      </w:r>
      <w:r>
        <w:rPr>
          <w:spacing w:val="-3"/>
        </w:rPr>
        <w:t xml:space="preserve"> </w:t>
      </w:r>
      <w:r>
        <w:t>research</w:t>
      </w:r>
      <w:r>
        <w:rPr>
          <w:spacing w:val="-4"/>
        </w:rPr>
        <w:t xml:space="preserve"> </w:t>
      </w:r>
      <w:r>
        <w:t>skills</w:t>
      </w:r>
      <w:r>
        <w:rPr>
          <w:spacing w:val="-4"/>
        </w:rPr>
        <w:t xml:space="preserve"> </w:t>
      </w:r>
      <w:r>
        <w:t>are</w:t>
      </w:r>
      <w:r>
        <w:rPr>
          <w:spacing w:val="-3"/>
        </w:rPr>
        <w:t xml:space="preserve"> </w:t>
      </w:r>
      <w:proofErr w:type="gramStart"/>
      <w:r>
        <w:rPr>
          <w:spacing w:val="-2"/>
        </w:rPr>
        <w:t>deficient;</w:t>
      </w:r>
      <w:proofErr w:type="gramEnd"/>
    </w:p>
    <w:p w14:paraId="6E7EB106" w14:textId="068E4716" w:rsidR="00E07B41" w:rsidRPr="00EA2D45" w:rsidRDefault="00EA2D45">
      <w:pPr>
        <w:pStyle w:val="ListParagraph"/>
        <w:numPr>
          <w:ilvl w:val="0"/>
          <w:numId w:val="1"/>
        </w:numPr>
        <w:tabs>
          <w:tab w:val="left" w:pos="460"/>
          <w:tab w:val="left" w:pos="461"/>
        </w:tabs>
        <w:spacing w:before="1"/>
        <w:ind w:hanging="361"/>
      </w:pPr>
      <w:r w:rsidRPr="00EA2D45">
        <w:t>ensure</w:t>
      </w:r>
      <w:r w:rsidR="003C7D98" w:rsidRPr="00EA2D45">
        <w:t xml:space="preserve"> through process check ins</w:t>
      </w:r>
      <w:r w:rsidRPr="00EA2D45">
        <w:rPr>
          <w:spacing w:val="-4"/>
        </w:rPr>
        <w:t xml:space="preserve"> </w:t>
      </w:r>
      <w:r w:rsidRPr="00EA2D45">
        <w:t>that</w:t>
      </w:r>
      <w:r w:rsidRPr="00EA2D45">
        <w:rPr>
          <w:spacing w:val="-4"/>
        </w:rPr>
        <w:t xml:space="preserve"> </w:t>
      </w:r>
      <w:r w:rsidRPr="00EA2D45">
        <w:t>all</w:t>
      </w:r>
      <w:r w:rsidRPr="00EA2D45">
        <w:rPr>
          <w:spacing w:val="-1"/>
        </w:rPr>
        <w:t xml:space="preserve"> </w:t>
      </w:r>
      <w:r w:rsidRPr="00EA2D45">
        <w:t>their</w:t>
      </w:r>
      <w:r w:rsidRPr="00EA2D45">
        <w:rPr>
          <w:spacing w:val="-4"/>
        </w:rPr>
        <w:t xml:space="preserve"> </w:t>
      </w:r>
      <w:r w:rsidRPr="00EA2D45">
        <w:t>work</w:t>
      </w:r>
      <w:r w:rsidRPr="00EA2D45">
        <w:rPr>
          <w:spacing w:val="-5"/>
        </w:rPr>
        <w:t xml:space="preserve"> </w:t>
      </w:r>
      <w:r w:rsidRPr="00EA2D45">
        <w:t>is</w:t>
      </w:r>
      <w:r w:rsidRPr="00EA2D45">
        <w:rPr>
          <w:spacing w:val="-3"/>
        </w:rPr>
        <w:t xml:space="preserve"> </w:t>
      </w:r>
      <w:r w:rsidRPr="00EA2D45">
        <w:t>original</w:t>
      </w:r>
      <w:r w:rsidRPr="00EA2D45">
        <w:rPr>
          <w:spacing w:val="-1"/>
        </w:rPr>
        <w:t xml:space="preserve"> </w:t>
      </w:r>
      <w:r w:rsidRPr="00EA2D45">
        <w:t>and</w:t>
      </w:r>
      <w:r w:rsidRPr="00EA2D45">
        <w:rPr>
          <w:spacing w:val="-2"/>
        </w:rPr>
        <w:t xml:space="preserve"> </w:t>
      </w:r>
      <w:r w:rsidRPr="00EA2D45">
        <w:t>that</w:t>
      </w:r>
      <w:r w:rsidRPr="00EA2D45">
        <w:rPr>
          <w:spacing w:val="-4"/>
        </w:rPr>
        <w:t xml:space="preserve"> </w:t>
      </w:r>
      <w:r w:rsidRPr="00EA2D45">
        <w:t>they</w:t>
      </w:r>
      <w:r w:rsidRPr="00EA2D45">
        <w:rPr>
          <w:spacing w:val="-2"/>
        </w:rPr>
        <w:t xml:space="preserve"> </w:t>
      </w:r>
      <w:r w:rsidRPr="00EA2D45">
        <w:t>cite</w:t>
      </w:r>
      <w:r w:rsidRPr="00EA2D45">
        <w:rPr>
          <w:spacing w:val="-3"/>
        </w:rPr>
        <w:t xml:space="preserve"> </w:t>
      </w:r>
      <w:r w:rsidRPr="00EA2D45">
        <w:t>sources</w:t>
      </w:r>
      <w:r w:rsidRPr="00EA2D45">
        <w:rPr>
          <w:spacing w:val="-3"/>
        </w:rPr>
        <w:t xml:space="preserve"> </w:t>
      </w:r>
      <w:r w:rsidRPr="00EA2D45">
        <w:t>accurately</w:t>
      </w:r>
      <w:r w:rsidRPr="00EA2D45">
        <w:rPr>
          <w:spacing w:val="-3"/>
        </w:rPr>
        <w:t xml:space="preserve"> </w:t>
      </w:r>
      <w:r w:rsidRPr="00EA2D45">
        <w:t>and</w:t>
      </w:r>
      <w:r w:rsidRPr="00EA2D45">
        <w:rPr>
          <w:spacing w:val="-2"/>
        </w:rPr>
        <w:t xml:space="preserve"> </w:t>
      </w:r>
      <w:proofErr w:type="gramStart"/>
      <w:r w:rsidRPr="00EA2D45">
        <w:rPr>
          <w:spacing w:val="-2"/>
        </w:rPr>
        <w:t>consistently;</w:t>
      </w:r>
      <w:proofErr w:type="gramEnd"/>
    </w:p>
    <w:p w14:paraId="0D5A1590" w14:textId="761C69C2" w:rsidR="00E07B41" w:rsidRDefault="00EA2D45">
      <w:pPr>
        <w:pStyle w:val="ListParagraph"/>
        <w:numPr>
          <w:ilvl w:val="0"/>
          <w:numId w:val="1"/>
        </w:numPr>
        <w:tabs>
          <w:tab w:val="left" w:pos="460"/>
          <w:tab w:val="left" w:pos="461"/>
        </w:tabs>
        <w:ind w:right="120"/>
      </w:pPr>
      <w:r w:rsidRPr="00EA2D45">
        <w:t>make</w:t>
      </w:r>
      <w:r w:rsidRPr="00EA2D45">
        <w:rPr>
          <w:spacing w:val="-1"/>
        </w:rPr>
        <w:t xml:space="preserve"> </w:t>
      </w:r>
      <w:r w:rsidRPr="00EA2D45">
        <w:t>sure</w:t>
      </w:r>
      <w:r w:rsidRPr="00EA2D45">
        <w:rPr>
          <w:spacing w:val="-4"/>
        </w:rPr>
        <w:t xml:space="preserve"> </w:t>
      </w:r>
      <w:r w:rsidRPr="00EA2D45">
        <w:t>that</w:t>
      </w:r>
      <w:r w:rsidRPr="00EA2D45">
        <w:rPr>
          <w:spacing w:val="-2"/>
        </w:rPr>
        <w:t xml:space="preserve"> </w:t>
      </w:r>
      <w:r w:rsidRPr="00EA2D45">
        <w:t>information</w:t>
      </w:r>
      <w:r w:rsidRPr="00EA2D45">
        <w:rPr>
          <w:spacing w:val="-1"/>
        </w:rPr>
        <w:t xml:space="preserve"> </w:t>
      </w:r>
      <w:r w:rsidRPr="00EA2D45">
        <w:t>they</w:t>
      </w:r>
      <w:r w:rsidRPr="00EA2D45">
        <w:rPr>
          <w:spacing w:val="-1"/>
        </w:rPr>
        <w:t xml:space="preserve"> </w:t>
      </w:r>
      <w:r w:rsidRPr="00EA2D45">
        <w:t>have</w:t>
      </w:r>
      <w:r w:rsidRPr="00EA2D45">
        <w:rPr>
          <w:spacing w:val="-4"/>
        </w:rPr>
        <w:t xml:space="preserve"> </w:t>
      </w:r>
      <w:r w:rsidRPr="00EA2D45">
        <w:t>used</w:t>
      </w:r>
      <w:r w:rsidRPr="00EA2D45">
        <w:rPr>
          <w:spacing w:val="-2"/>
        </w:rPr>
        <w:t xml:space="preserve"> </w:t>
      </w:r>
      <w:r w:rsidRPr="00EA2D45">
        <w:t>is</w:t>
      </w:r>
      <w:r w:rsidRPr="00EA2D45">
        <w:rPr>
          <w:spacing w:val="-4"/>
        </w:rPr>
        <w:t xml:space="preserve"> </w:t>
      </w:r>
      <w:r w:rsidRPr="00EA2D45">
        <w:t>acknowledged</w:t>
      </w:r>
      <w:r w:rsidRPr="00EA2D45">
        <w:rPr>
          <w:spacing w:val="-2"/>
        </w:rPr>
        <w:t xml:space="preserve"> </w:t>
      </w:r>
      <w:r w:rsidRPr="00EA2D45">
        <w:t>in</w:t>
      </w:r>
      <w:r w:rsidRPr="00EA2D45">
        <w:rPr>
          <w:spacing w:val="-3"/>
        </w:rPr>
        <w:t xml:space="preserve"> </w:t>
      </w:r>
      <w:r w:rsidRPr="00EA2D45">
        <w:t>the</w:t>
      </w:r>
      <w:r w:rsidRPr="00EA2D45">
        <w:rPr>
          <w:spacing w:val="-1"/>
        </w:rPr>
        <w:t xml:space="preserve"> </w:t>
      </w:r>
      <w:r w:rsidRPr="00EA2D45">
        <w:t>body</w:t>
      </w:r>
      <w:r w:rsidRPr="00EA2D45">
        <w:rPr>
          <w:spacing w:val="-4"/>
        </w:rPr>
        <w:t xml:space="preserve"> </w:t>
      </w:r>
      <w:r w:rsidRPr="00EA2D45">
        <w:t>of</w:t>
      </w:r>
      <w:r w:rsidRPr="00EA2D45">
        <w:rPr>
          <w:spacing w:val="-4"/>
        </w:rPr>
        <w:t xml:space="preserve"> </w:t>
      </w:r>
      <w:r w:rsidRPr="00EA2D45">
        <w:t>the</w:t>
      </w:r>
      <w:r w:rsidRPr="00EA2D45">
        <w:rPr>
          <w:spacing w:val="-4"/>
        </w:rPr>
        <w:t xml:space="preserve"> </w:t>
      </w:r>
      <w:r w:rsidRPr="00EA2D45">
        <w:t>text</w:t>
      </w:r>
      <w:r w:rsidRPr="00EA2D45">
        <w:rPr>
          <w:spacing w:val="-2"/>
        </w:rPr>
        <w:t xml:space="preserve"> </w:t>
      </w:r>
      <w:r w:rsidRPr="00EA2D45">
        <w:t>and</w:t>
      </w:r>
      <w:r w:rsidRPr="00EA2D45">
        <w:rPr>
          <w:spacing w:val="-3"/>
        </w:rPr>
        <w:t xml:space="preserve"> </w:t>
      </w:r>
      <w:r w:rsidRPr="00EA2D45">
        <w:t>is</w:t>
      </w:r>
      <w:r w:rsidRPr="00EA2D45">
        <w:rPr>
          <w:spacing w:val="-4"/>
        </w:rPr>
        <w:t xml:space="preserve"> </w:t>
      </w:r>
      <w:r w:rsidRPr="00EA2D45">
        <w:t>fully</w:t>
      </w:r>
      <w:r w:rsidRPr="00EA2D45">
        <w:rPr>
          <w:spacing w:val="-1"/>
        </w:rPr>
        <w:t xml:space="preserve"> </w:t>
      </w:r>
      <w:r w:rsidRPr="00EA2D45">
        <w:t>listed in the bibliography using the referencing style</w:t>
      </w:r>
      <w:r w:rsidR="006B4369" w:rsidRPr="00EA2D45">
        <w:t xml:space="preserve"> (APA or MLA)</w:t>
      </w:r>
      <w:r>
        <w:t xml:space="preserve"> agreed with your </w:t>
      </w:r>
      <w:proofErr w:type="gramStart"/>
      <w:r>
        <w:t>teacher;</w:t>
      </w:r>
      <w:proofErr w:type="gramEnd"/>
    </w:p>
    <w:p w14:paraId="53F9FBD2" w14:textId="77777777" w:rsidR="00E07B41" w:rsidRDefault="00EA2D45">
      <w:pPr>
        <w:pStyle w:val="ListParagraph"/>
        <w:numPr>
          <w:ilvl w:val="0"/>
          <w:numId w:val="1"/>
        </w:numPr>
        <w:tabs>
          <w:tab w:val="left" w:pos="460"/>
          <w:tab w:val="left" w:pos="461"/>
        </w:tabs>
        <w:ind w:right="532"/>
      </w:pPr>
      <w:r>
        <w:t>cite</w:t>
      </w:r>
      <w:r>
        <w:rPr>
          <w:spacing w:val="-1"/>
        </w:rPr>
        <w:t xml:space="preserve"> </w:t>
      </w:r>
      <w:r>
        <w:t>their</w:t>
      </w:r>
      <w:r>
        <w:rPr>
          <w:spacing w:val="-1"/>
        </w:rPr>
        <w:t xml:space="preserve"> </w:t>
      </w:r>
      <w:r>
        <w:t>sources</w:t>
      </w:r>
      <w:r>
        <w:rPr>
          <w:spacing w:val="-3"/>
        </w:rPr>
        <w:t xml:space="preserve"> </w:t>
      </w:r>
      <w:r>
        <w:t>so</w:t>
      </w:r>
      <w:r>
        <w:rPr>
          <w:spacing w:val="-1"/>
        </w:rPr>
        <w:t xml:space="preserve"> </w:t>
      </w:r>
      <w:r>
        <w:t>that</w:t>
      </w:r>
      <w:r>
        <w:rPr>
          <w:spacing w:val="-4"/>
        </w:rPr>
        <w:t xml:space="preserve"> </w:t>
      </w:r>
      <w:r>
        <w:t>readers</w:t>
      </w:r>
      <w:r>
        <w:rPr>
          <w:spacing w:val="-1"/>
        </w:rPr>
        <w:t xml:space="preserve"> </w:t>
      </w:r>
      <w:r>
        <w:t>can</w:t>
      </w:r>
      <w:r>
        <w:rPr>
          <w:spacing w:val="-2"/>
        </w:rPr>
        <w:t xml:space="preserve"> </w:t>
      </w:r>
      <w:r>
        <w:t>find</w:t>
      </w:r>
      <w:r>
        <w:rPr>
          <w:spacing w:val="-2"/>
        </w:rPr>
        <w:t xml:space="preserve"> </w:t>
      </w:r>
      <w:r>
        <w:t>them;</w:t>
      </w:r>
      <w:r>
        <w:rPr>
          <w:spacing w:val="-1"/>
        </w:rPr>
        <w:t xml:space="preserve"> </w:t>
      </w:r>
      <w:r>
        <w:t>if</w:t>
      </w:r>
      <w:r>
        <w:rPr>
          <w:spacing w:val="-3"/>
        </w:rPr>
        <w:t xml:space="preserve"> </w:t>
      </w:r>
      <w:r>
        <w:t>they</w:t>
      </w:r>
      <w:r>
        <w:rPr>
          <w:spacing w:val="-2"/>
        </w:rPr>
        <w:t xml:space="preserve"> </w:t>
      </w:r>
      <w:r>
        <w:t>cannot</w:t>
      </w:r>
      <w:r>
        <w:rPr>
          <w:spacing w:val="-3"/>
        </w:rPr>
        <w:t xml:space="preserve"> </w:t>
      </w:r>
      <w:r>
        <w:t>state the</w:t>
      </w:r>
      <w:r>
        <w:rPr>
          <w:spacing w:val="-4"/>
        </w:rPr>
        <w:t xml:space="preserve"> </w:t>
      </w:r>
      <w:r>
        <w:t>origin</w:t>
      </w:r>
      <w:r>
        <w:rPr>
          <w:spacing w:val="-4"/>
        </w:rPr>
        <w:t xml:space="preserve"> </w:t>
      </w:r>
      <w:r>
        <w:t>of</w:t>
      </w:r>
      <w:r>
        <w:rPr>
          <w:spacing w:val="-3"/>
        </w:rPr>
        <w:t xml:space="preserve"> </w:t>
      </w:r>
      <w:r>
        <w:t xml:space="preserve">the </w:t>
      </w:r>
      <w:proofErr w:type="gramStart"/>
      <w:r>
        <w:t>source</w:t>
      </w:r>
      <w:proofErr w:type="gramEnd"/>
      <w:r>
        <w:t xml:space="preserve"> it</w:t>
      </w:r>
      <w:r>
        <w:rPr>
          <w:spacing w:val="-4"/>
        </w:rPr>
        <w:t xml:space="preserve"> </w:t>
      </w:r>
      <w:r>
        <w:t>is probably better not to use it;</w:t>
      </w:r>
    </w:p>
    <w:p w14:paraId="383E7E35" w14:textId="77777777" w:rsidR="00E07B41" w:rsidRDefault="00EA2D45">
      <w:pPr>
        <w:pStyle w:val="ListParagraph"/>
        <w:numPr>
          <w:ilvl w:val="0"/>
          <w:numId w:val="1"/>
        </w:numPr>
        <w:tabs>
          <w:tab w:val="left" w:pos="460"/>
          <w:tab w:val="left" w:pos="461"/>
        </w:tabs>
        <w:spacing w:before="1"/>
        <w:ind w:right="152"/>
      </w:pPr>
      <w:r>
        <w:t>make</w:t>
      </w:r>
      <w:r>
        <w:rPr>
          <w:spacing w:val="-1"/>
        </w:rPr>
        <w:t xml:space="preserve"> </w:t>
      </w:r>
      <w:r>
        <w:t>clear</w:t>
      </w:r>
      <w:r>
        <w:rPr>
          <w:spacing w:val="-2"/>
        </w:rPr>
        <w:t xml:space="preserve"> </w:t>
      </w:r>
      <w:r>
        <w:t>which</w:t>
      </w:r>
      <w:r>
        <w:rPr>
          <w:spacing w:val="-5"/>
        </w:rPr>
        <w:t xml:space="preserve"> </w:t>
      </w:r>
      <w:r>
        <w:t>words,</w:t>
      </w:r>
      <w:r>
        <w:rPr>
          <w:spacing w:val="-2"/>
        </w:rPr>
        <w:t xml:space="preserve"> </w:t>
      </w:r>
      <w:r>
        <w:t>ideas,</w:t>
      </w:r>
      <w:r>
        <w:rPr>
          <w:spacing w:val="-1"/>
        </w:rPr>
        <w:t xml:space="preserve"> </w:t>
      </w:r>
      <w:r>
        <w:t>images</w:t>
      </w:r>
      <w:r>
        <w:rPr>
          <w:spacing w:val="-3"/>
        </w:rPr>
        <w:t xml:space="preserve"> </w:t>
      </w:r>
      <w:r>
        <w:t>and</w:t>
      </w:r>
      <w:r>
        <w:rPr>
          <w:spacing w:val="-3"/>
        </w:rPr>
        <w:t xml:space="preserve"> </w:t>
      </w:r>
      <w:r>
        <w:t>works</w:t>
      </w:r>
      <w:r>
        <w:rPr>
          <w:spacing w:val="-4"/>
        </w:rPr>
        <w:t xml:space="preserve"> </w:t>
      </w:r>
      <w:r>
        <w:t>are</w:t>
      </w:r>
      <w:r>
        <w:rPr>
          <w:spacing w:val="-4"/>
        </w:rPr>
        <w:t xml:space="preserve"> </w:t>
      </w:r>
      <w:r>
        <w:t>not</w:t>
      </w:r>
      <w:r>
        <w:rPr>
          <w:spacing w:val="-1"/>
        </w:rPr>
        <w:t xml:space="preserve"> </w:t>
      </w:r>
      <w:r>
        <w:t>their</w:t>
      </w:r>
      <w:r>
        <w:rPr>
          <w:spacing w:val="-4"/>
        </w:rPr>
        <w:t xml:space="preserve"> </w:t>
      </w:r>
      <w:r>
        <w:t>own</w:t>
      </w:r>
      <w:r>
        <w:rPr>
          <w:spacing w:val="-2"/>
        </w:rPr>
        <w:t xml:space="preserve"> </w:t>
      </w:r>
      <w:r>
        <w:t>(including</w:t>
      </w:r>
      <w:r>
        <w:rPr>
          <w:spacing w:val="-5"/>
        </w:rPr>
        <w:t xml:space="preserve"> </w:t>
      </w:r>
      <w:r>
        <w:t>maps,</w:t>
      </w:r>
      <w:r>
        <w:rPr>
          <w:spacing w:val="-2"/>
        </w:rPr>
        <w:t xml:space="preserve"> </w:t>
      </w:r>
      <w:r>
        <w:t>charts,</w:t>
      </w:r>
      <w:r>
        <w:rPr>
          <w:spacing w:val="-5"/>
        </w:rPr>
        <w:t xml:space="preserve"> </w:t>
      </w:r>
      <w:r>
        <w:t>musical compositions, movies, computer source codes, and any other material</w:t>
      </w:r>
      <w:proofErr w:type="gramStart"/>
      <w:r>
        <w:t>);</w:t>
      </w:r>
      <w:proofErr w:type="gramEnd"/>
    </w:p>
    <w:p w14:paraId="507C85B4" w14:textId="77777777" w:rsidR="00E07B41" w:rsidRDefault="00EA2D45">
      <w:pPr>
        <w:pStyle w:val="ListParagraph"/>
        <w:numPr>
          <w:ilvl w:val="0"/>
          <w:numId w:val="1"/>
        </w:numPr>
        <w:tabs>
          <w:tab w:val="left" w:pos="460"/>
          <w:tab w:val="left" w:pos="461"/>
        </w:tabs>
        <w:spacing w:before="1" w:line="267" w:lineRule="exact"/>
        <w:ind w:hanging="361"/>
      </w:pPr>
      <w:r>
        <w:t>give</w:t>
      </w:r>
      <w:r>
        <w:rPr>
          <w:spacing w:val="-3"/>
        </w:rPr>
        <w:t xml:space="preserve"> </w:t>
      </w:r>
      <w:r>
        <w:t>credit</w:t>
      </w:r>
      <w:r>
        <w:rPr>
          <w:spacing w:val="-3"/>
        </w:rPr>
        <w:t xml:space="preserve"> </w:t>
      </w:r>
      <w:r>
        <w:t>for</w:t>
      </w:r>
      <w:r>
        <w:rPr>
          <w:spacing w:val="-3"/>
        </w:rPr>
        <w:t xml:space="preserve"> </w:t>
      </w:r>
      <w:r>
        <w:t>copied,</w:t>
      </w:r>
      <w:r>
        <w:rPr>
          <w:spacing w:val="-3"/>
        </w:rPr>
        <w:t xml:space="preserve"> </w:t>
      </w:r>
      <w:r>
        <w:t>adapted,</w:t>
      </w:r>
      <w:r>
        <w:rPr>
          <w:spacing w:val="-3"/>
        </w:rPr>
        <w:t xml:space="preserve"> </w:t>
      </w:r>
      <w:r>
        <w:t>and</w:t>
      </w:r>
      <w:r>
        <w:rPr>
          <w:spacing w:val="-5"/>
        </w:rPr>
        <w:t xml:space="preserve"> </w:t>
      </w:r>
      <w:r>
        <w:t>paraphrased</w:t>
      </w:r>
      <w:r>
        <w:rPr>
          <w:spacing w:val="-5"/>
        </w:rPr>
        <w:t xml:space="preserve"> </w:t>
      </w:r>
      <w:proofErr w:type="gramStart"/>
      <w:r>
        <w:rPr>
          <w:spacing w:val="-2"/>
        </w:rPr>
        <w:t>material;</w:t>
      </w:r>
      <w:proofErr w:type="gramEnd"/>
    </w:p>
    <w:p w14:paraId="54222B0C" w14:textId="77777777" w:rsidR="00E07B41" w:rsidRDefault="00EA2D45">
      <w:pPr>
        <w:pStyle w:val="ListParagraph"/>
        <w:numPr>
          <w:ilvl w:val="0"/>
          <w:numId w:val="1"/>
        </w:numPr>
        <w:tabs>
          <w:tab w:val="left" w:pos="460"/>
          <w:tab w:val="left" w:pos="461"/>
        </w:tabs>
        <w:spacing w:line="267" w:lineRule="exact"/>
        <w:ind w:hanging="361"/>
      </w:pPr>
      <w:r>
        <w:t>when</w:t>
      </w:r>
      <w:r>
        <w:rPr>
          <w:spacing w:val="-6"/>
        </w:rPr>
        <w:t xml:space="preserve"> </w:t>
      </w:r>
      <w:r>
        <w:t>using</w:t>
      </w:r>
      <w:r>
        <w:rPr>
          <w:spacing w:val="-4"/>
        </w:rPr>
        <w:t xml:space="preserve"> </w:t>
      </w:r>
      <w:r>
        <w:t>text,</w:t>
      </w:r>
      <w:r>
        <w:rPr>
          <w:spacing w:val="-5"/>
        </w:rPr>
        <w:t xml:space="preserve"> </w:t>
      </w:r>
      <w:r>
        <w:t>make</w:t>
      </w:r>
      <w:r>
        <w:rPr>
          <w:spacing w:val="-3"/>
        </w:rPr>
        <w:t xml:space="preserve"> </w:t>
      </w:r>
      <w:r>
        <w:t>clear</w:t>
      </w:r>
      <w:r>
        <w:rPr>
          <w:spacing w:val="-4"/>
        </w:rPr>
        <w:t xml:space="preserve"> </w:t>
      </w:r>
      <w:r>
        <w:t>where</w:t>
      </w:r>
      <w:r>
        <w:rPr>
          <w:spacing w:val="-5"/>
        </w:rPr>
        <w:t xml:space="preserve"> </w:t>
      </w:r>
      <w:r>
        <w:t>the borrowed</w:t>
      </w:r>
      <w:r>
        <w:rPr>
          <w:spacing w:val="-4"/>
        </w:rPr>
        <w:t xml:space="preserve"> </w:t>
      </w:r>
      <w:r>
        <w:t>material</w:t>
      </w:r>
      <w:r>
        <w:rPr>
          <w:spacing w:val="-4"/>
        </w:rPr>
        <w:t xml:space="preserve"> </w:t>
      </w:r>
      <w:r>
        <w:t>starts</w:t>
      </w:r>
      <w:r>
        <w:rPr>
          <w:spacing w:val="-2"/>
        </w:rPr>
        <w:t xml:space="preserve"> </w:t>
      </w:r>
      <w:r>
        <w:t>and</w:t>
      </w:r>
      <w:r>
        <w:rPr>
          <w:spacing w:val="-4"/>
        </w:rPr>
        <w:t xml:space="preserve"> </w:t>
      </w:r>
      <w:proofErr w:type="gramStart"/>
      <w:r>
        <w:rPr>
          <w:spacing w:val="-2"/>
        </w:rPr>
        <w:t>finishes;</w:t>
      </w:r>
      <w:proofErr w:type="gramEnd"/>
    </w:p>
    <w:p w14:paraId="3DDA5156" w14:textId="77777777" w:rsidR="00E07B41" w:rsidRDefault="00E07B41">
      <w:pPr>
        <w:spacing w:line="267" w:lineRule="exact"/>
        <w:sectPr w:rsidR="00E07B41">
          <w:type w:val="continuous"/>
          <w:pgSz w:w="12240" w:h="15840"/>
          <w:pgMar w:top="1440" w:right="1340" w:bottom="280" w:left="1340" w:header="720" w:footer="720" w:gutter="0"/>
          <w:cols w:space="720"/>
        </w:sectPr>
      </w:pPr>
    </w:p>
    <w:p w14:paraId="7B6F323F" w14:textId="77777777" w:rsidR="00E07B41" w:rsidRDefault="00EA2D45">
      <w:pPr>
        <w:pStyle w:val="Heading1"/>
        <w:spacing w:before="22"/>
      </w:pPr>
      <w:r>
        <w:rPr>
          <w:color w:val="00AFEF"/>
        </w:rPr>
        <w:lastRenderedPageBreak/>
        <w:t>Teacher</w:t>
      </w:r>
      <w:r>
        <w:rPr>
          <w:color w:val="00AFEF"/>
          <w:spacing w:val="-9"/>
        </w:rPr>
        <w:t xml:space="preserve"> </w:t>
      </w:r>
      <w:r>
        <w:rPr>
          <w:color w:val="00AFEF"/>
          <w:spacing w:val="-2"/>
        </w:rPr>
        <w:t>responsibilities</w:t>
      </w:r>
    </w:p>
    <w:p w14:paraId="73E78B34" w14:textId="77777777" w:rsidR="00E07B41" w:rsidRDefault="00E07B41">
      <w:pPr>
        <w:pStyle w:val="BodyText"/>
        <w:spacing w:before="7"/>
        <w:ind w:left="0" w:firstLine="0"/>
        <w:rPr>
          <w:sz w:val="21"/>
        </w:rPr>
      </w:pPr>
    </w:p>
    <w:p w14:paraId="14D42E86" w14:textId="77777777" w:rsidR="00E07B41" w:rsidRDefault="00EA2D45">
      <w:pPr>
        <w:pStyle w:val="BodyText"/>
        <w:ind w:left="100" w:firstLine="0"/>
      </w:pPr>
      <w:r>
        <w:t>Teachers</w:t>
      </w:r>
      <w:r>
        <w:rPr>
          <w:spacing w:val="-6"/>
        </w:rPr>
        <w:t xml:space="preserve"> </w:t>
      </w:r>
      <w:r>
        <w:rPr>
          <w:spacing w:val="-2"/>
        </w:rPr>
        <w:t>will:</w:t>
      </w:r>
    </w:p>
    <w:p w14:paraId="2B097C0F" w14:textId="77777777" w:rsidR="00E07B41" w:rsidRDefault="00EA2D45">
      <w:pPr>
        <w:pStyle w:val="ListParagraph"/>
        <w:numPr>
          <w:ilvl w:val="0"/>
          <w:numId w:val="1"/>
        </w:numPr>
        <w:tabs>
          <w:tab w:val="left" w:pos="460"/>
          <w:tab w:val="left" w:pos="461"/>
        </w:tabs>
        <w:spacing w:before="180"/>
        <w:ind w:right="770"/>
      </w:pPr>
      <w:r>
        <w:t>define</w:t>
      </w:r>
      <w:r>
        <w:rPr>
          <w:spacing w:val="-2"/>
        </w:rPr>
        <w:t xml:space="preserve"> </w:t>
      </w:r>
      <w:r>
        <w:t>and</w:t>
      </w:r>
      <w:r>
        <w:rPr>
          <w:spacing w:val="-4"/>
        </w:rPr>
        <w:t xml:space="preserve"> </w:t>
      </w:r>
      <w:r>
        <w:t>explain</w:t>
      </w:r>
      <w:r>
        <w:rPr>
          <w:spacing w:val="-5"/>
        </w:rPr>
        <w:t xml:space="preserve"> </w:t>
      </w:r>
      <w:r>
        <w:t>plagiarism</w:t>
      </w:r>
      <w:r>
        <w:rPr>
          <w:spacing w:val="-2"/>
        </w:rPr>
        <w:t xml:space="preserve"> </w:t>
      </w:r>
      <w:r>
        <w:t>and</w:t>
      </w:r>
      <w:r>
        <w:rPr>
          <w:spacing w:val="-4"/>
        </w:rPr>
        <w:t xml:space="preserve"> </w:t>
      </w:r>
      <w:r>
        <w:t>academic</w:t>
      </w:r>
      <w:r>
        <w:rPr>
          <w:spacing w:val="-3"/>
        </w:rPr>
        <w:t xml:space="preserve"> </w:t>
      </w:r>
      <w:r>
        <w:t>dishonesty</w:t>
      </w:r>
      <w:r>
        <w:rPr>
          <w:spacing w:val="-3"/>
        </w:rPr>
        <w:t xml:space="preserve"> </w:t>
      </w:r>
      <w:r>
        <w:t>to</w:t>
      </w:r>
      <w:r>
        <w:rPr>
          <w:spacing w:val="-2"/>
        </w:rPr>
        <w:t xml:space="preserve"> </w:t>
      </w:r>
      <w:r>
        <w:t>ensure</w:t>
      </w:r>
      <w:r>
        <w:rPr>
          <w:spacing w:val="-2"/>
        </w:rPr>
        <w:t xml:space="preserve"> </w:t>
      </w:r>
      <w:r>
        <w:t>students</w:t>
      </w:r>
      <w:r>
        <w:rPr>
          <w:spacing w:val="-2"/>
        </w:rPr>
        <w:t xml:space="preserve"> </w:t>
      </w:r>
      <w:r>
        <w:t>are</w:t>
      </w:r>
      <w:r>
        <w:rPr>
          <w:spacing w:val="-6"/>
        </w:rPr>
        <w:t xml:space="preserve"> </w:t>
      </w:r>
      <w:r>
        <w:t>aware</w:t>
      </w:r>
      <w:r>
        <w:rPr>
          <w:spacing w:val="-5"/>
        </w:rPr>
        <w:t xml:space="preserve"> </w:t>
      </w:r>
      <w:r>
        <w:t>of</w:t>
      </w:r>
      <w:r>
        <w:rPr>
          <w:spacing w:val="-5"/>
        </w:rPr>
        <w:t xml:space="preserve"> </w:t>
      </w:r>
      <w:r>
        <w:t xml:space="preserve">what academic dishonesty entails using subject and grade specific </w:t>
      </w:r>
      <w:proofErr w:type="gramStart"/>
      <w:r>
        <w:t>examples;</w:t>
      </w:r>
      <w:proofErr w:type="gramEnd"/>
    </w:p>
    <w:p w14:paraId="25E919D3" w14:textId="77777777" w:rsidR="00E07B41" w:rsidRDefault="00EA2D45">
      <w:pPr>
        <w:pStyle w:val="ListParagraph"/>
        <w:numPr>
          <w:ilvl w:val="0"/>
          <w:numId w:val="1"/>
        </w:numPr>
        <w:tabs>
          <w:tab w:val="left" w:pos="460"/>
          <w:tab w:val="left" w:pos="461"/>
        </w:tabs>
        <w:spacing w:before="1"/>
        <w:ind w:hanging="361"/>
      </w:pPr>
      <w:r>
        <w:t>discuss</w:t>
      </w:r>
      <w:r>
        <w:rPr>
          <w:spacing w:val="-6"/>
        </w:rPr>
        <w:t xml:space="preserve"> </w:t>
      </w:r>
      <w:r>
        <w:t>the</w:t>
      </w:r>
      <w:r>
        <w:rPr>
          <w:spacing w:val="-6"/>
        </w:rPr>
        <w:t xml:space="preserve"> </w:t>
      </w:r>
      <w:r>
        <w:t>ethical</w:t>
      </w:r>
      <w:r>
        <w:rPr>
          <w:spacing w:val="-4"/>
        </w:rPr>
        <w:t xml:space="preserve"> </w:t>
      </w:r>
      <w:r>
        <w:t>dilemmas</w:t>
      </w:r>
      <w:r>
        <w:rPr>
          <w:spacing w:val="-4"/>
        </w:rPr>
        <w:t xml:space="preserve"> </w:t>
      </w:r>
      <w:r>
        <w:t>presented</w:t>
      </w:r>
      <w:r>
        <w:rPr>
          <w:spacing w:val="-4"/>
        </w:rPr>
        <w:t xml:space="preserve"> </w:t>
      </w:r>
      <w:r>
        <w:t>by</w:t>
      </w:r>
      <w:r>
        <w:rPr>
          <w:spacing w:val="-6"/>
        </w:rPr>
        <w:t xml:space="preserve"> </w:t>
      </w:r>
      <w:r>
        <w:t>plagiarism</w:t>
      </w:r>
      <w:r>
        <w:rPr>
          <w:spacing w:val="-8"/>
        </w:rPr>
        <w:t xml:space="preserve"> </w:t>
      </w:r>
      <w:r>
        <w:t>with</w:t>
      </w:r>
      <w:r>
        <w:rPr>
          <w:spacing w:val="-3"/>
        </w:rPr>
        <w:t xml:space="preserve"> </w:t>
      </w:r>
      <w:proofErr w:type="gramStart"/>
      <w:r>
        <w:rPr>
          <w:spacing w:val="-2"/>
        </w:rPr>
        <w:t>students;</w:t>
      </w:r>
      <w:proofErr w:type="gramEnd"/>
    </w:p>
    <w:p w14:paraId="7A908D57" w14:textId="77777777" w:rsidR="00E07B41" w:rsidRDefault="00EA2D45">
      <w:pPr>
        <w:pStyle w:val="ListParagraph"/>
        <w:numPr>
          <w:ilvl w:val="0"/>
          <w:numId w:val="1"/>
        </w:numPr>
        <w:tabs>
          <w:tab w:val="left" w:pos="460"/>
          <w:tab w:val="left" w:pos="461"/>
        </w:tabs>
        <w:ind w:hanging="361"/>
      </w:pPr>
      <w:r>
        <w:t>instruct</w:t>
      </w:r>
      <w:r>
        <w:rPr>
          <w:spacing w:val="-6"/>
        </w:rPr>
        <w:t xml:space="preserve"> </w:t>
      </w:r>
      <w:r>
        <w:t>students</w:t>
      </w:r>
      <w:r>
        <w:rPr>
          <w:spacing w:val="-5"/>
        </w:rPr>
        <w:t xml:space="preserve"> </w:t>
      </w:r>
      <w:r>
        <w:t>on</w:t>
      </w:r>
      <w:r>
        <w:rPr>
          <w:spacing w:val="-5"/>
        </w:rPr>
        <w:t xml:space="preserve"> </w:t>
      </w:r>
      <w:r>
        <w:t>appropriate</w:t>
      </w:r>
      <w:r>
        <w:rPr>
          <w:spacing w:val="-3"/>
        </w:rPr>
        <w:t xml:space="preserve"> </w:t>
      </w:r>
      <w:r>
        <w:t>research</w:t>
      </w:r>
      <w:r>
        <w:rPr>
          <w:spacing w:val="-4"/>
        </w:rPr>
        <w:t xml:space="preserve"> </w:t>
      </w:r>
      <w:r>
        <w:t>and</w:t>
      </w:r>
      <w:r>
        <w:rPr>
          <w:spacing w:val="-6"/>
        </w:rPr>
        <w:t xml:space="preserve"> </w:t>
      </w:r>
      <w:r>
        <w:t>citation</w:t>
      </w:r>
      <w:r>
        <w:rPr>
          <w:spacing w:val="-4"/>
        </w:rPr>
        <w:t xml:space="preserve"> </w:t>
      </w:r>
      <w:proofErr w:type="gramStart"/>
      <w:r>
        <w:rPr>
          <w:spacing w:val="-2"/>
        </w:rPr>
        <w:t>practices;</w:t>
      </w:r>
      <w:proofErr w:type="gramEnd"/>
    </w:p>
    <w:p w14:paraId="168B2CB5" w14:textId="77777777" w:rsidR="00E07B41" w:rsidRDefault="00EA2D45">
      <w:pPr>
        <w:pStyle w:val="ListParagraph"/>
        <w:numPr>
          <w:ilvl w:val="0"/>
          <w:numId w:val="1"/>
        </w:numPr>
        <w:tabs>
          <w:tab w:val="left" w:pos="460"/>
          <w:tab w:val="left" w:pos="461"/>
        </w:tabs>
        <w:ind w:hanging="361"/>
      </w:pPr>
      <w:r>
        <w:t>monitor</w:t>
      </w:r>
      <w:r>
        <w:rPr>
          <w:spacing w:val="-8"/>
        </w:rPr>
        <w:t xml:space="preserve"> </w:t>
      </w:r>
      <w:r>
        <w:t>students’</w:t>
      </w:r>
      <w:r>
        <w:rPr>
          <w:spacing w:val="-6"/>
        </w:rPr>
        <w:t xml:space="preserve"> </w:t>
      </w:r>
      <w:r>
        <w:t>work</w:t>
      </w:r>
      <w:r>
        <w:rPr>
          <w:spacing w:val="-6"/>
        </w:rPr>
        <w:t xml:space="preserve"> </w:t>
      </w:r>
      <w:r>
        <w:t>and</w:t>
      </w:r>
      <w:r>
        <w:rPr>
          <w:spacing w:val="-4"/>
        </w:rPr>
        <w:t xml:space="preserve"> </w:t>
      </w:r>
      <w:r>
        <w:t>provide</w:t>
      </w:r>
      <w:r>
        <w:rPr>
          <w:spacing w:val="-6"/>
        </w:rPr>
        <w:t xml:space="preserve"> </w:t>
      </w:r>
      <w:r>
        <w:t>ongoing</w:t>
      </w:r>
      <w:r>
        <w:rPr>
          <w:spacing w:val="-5"/>
        </w:rPr>
        <w:t xml:space="preserve"> </w:t>
      </w:r>
      <w:r>
        <w:t>feedback</w:t>
      </w:r>
      <w:r>
        <w:rPr>
          <w:spacing w:val="-3"/>
        </w:rPr>
        <w:t xml:space="preserve"> </w:t>
      </w:r>
      <w:r>
        <w:t>throughout</w:t>
      </w:r>
      <w:r>
        <w:rPr>
          <w:spacing w:val="-4"/>
        </w:rPr>
        <w:t xml:space="preserve"> </w:t>
      </w:r>
      <w:r>
        <w:t>the</w:t>
      </w:r>
      <w:r>
        <w:rPr>
          <w:spacing w:val="-3"/>
        </w:rPr>
        <w:t xml:space="preserve"> </w:t>
      </w:r>
      <w:r>
        <w:t>assignment</w:t>
      </w:r>
      <w:r>
        <w:rPr>
          <w:spacing w:val="-3"/>
        </w:rPr>
        <w:t xml:space="preserve"> </w:t>
      </w:r>
      <w:proofErr w:type="gramStart"/>
      <w:r>
        <w:rPr>
          <w:spacing w:val="-2"/>
        </w:rPr>
        <w:t>process;</w:t>
      </w:r>
      <w:proofErr w:type="gramEnd"/>
    </w:p>
    <w:p w14:paraId="743ED705" w14:textId="77777777" w:rsidR="00E07B41" w:rsidRDefault="00EA2D45">
      <w:pPr>
        <w:pStyle w:val="ListParagraph"/>
        <w:numPr>
          <w:ilvl w:val="0"/>
          <w:numId w:val="1"/>
        </w:numPr>
        <w:tabs>
          <w:tab w:val="left" w:pos="460"/>
          <w:tab w:val="left" w:pos="461"/>
        </w:tabs>
        <w:spacing w:line="267" w:lineRule="exact"/>
        <w:ind w:hanging="361"/>
      </w:pPr>
      <w:r>
        <w:t>ensure</w:t>
      </w:r>
      <w:r>
        <w:rPr>
          <w:spacing w:val="-6"/>
        </w:rPr>
        <w:t xml:space="preserve"> </w:t>
      </w:r>
      <w:r>
        <w:t>all</w:t>
      </w:r>
      <w:r>
        <w:rPr>
          <w:spacing w:val="-4"/>
        </w:rPr>
        <w:t xml:space="preserve"> </w:t>
      </w:r>
      <w:r>
        <w:t>assignments</w:t>
      </w:r>
      <w:r>
        <w:rPr>
          <w:spacing w:val="-3"/>
        </w:rPr>
        <w:t xml:space="preserve"> </w:t>
      </w:r>
      <w:r>
        <w:t>are</w:t>
      </w:r>
      <w:r>
        <w:rPr>
          <w:spacing w:val="-6"/>
        </w:rPr>
        <w:t xml:space="preserve"> </w:t>
      </w:r>
      <w:r>
        <w:t>clearly</w:t>
      </w:r>
      <w:r>
        <w:rPr>
          <w:spacing w:val="-3"/>
        </w:rPr>
        <w:t xml:space="preserve"> </w:t>
      </w:r>
      <w:r>
        <w:t>defined,</w:t>
      </w:r>
      <w:r>
        <w:rPr>
          <w:spacing w:val="-4"/>
        </w:rPr>
        <w:t xml:space="preserve"> </w:t>
      </w:r>
      <w:r>
        <w:t>at</w:t>
      </w:r>
      <w:r>
        <w:rPr>
          <w:spacing w:val="-4"/>
        </w:rPr>
        <w:t xml:space="preserve"> </w:t>
      </w:r>
      <w:r>
        <w:t>the</w:t>
      </w:r>
      <w:r>
        <w:rPr>
          <w:spacing w:val="-5"/>
        </w:rPr>
        <w:t xml:space="preserve"> </w:t>
      </w:r>
      <w:r>
        <w:t>student’s</w:t>
      </w:r>
      <w:r>
        <w:rPr>
          <w:spacing w:val="-3"/>
        </w:rPr>
        <w:t xml:space="preserve"> </w:t>
      </w:r>
      <w:r>
        <w:t>developmental</w:t>
      </w:r>
      <w:r>
        <w:rPr>
          <w:spacing w:val="-4"/>
        </w:rPr>
        <w:t xml:space="preserve"> </w:t>
      </w:r>
      <w:r>
        <w:t>level,</w:t>
      </w:r>
      <w:r>
        <w:rPr>
          <w:spacing w:val="-4"/>
        </w:rPr>
        <w:t xml:space="preserve"> </w:t>
      </w:r>
      <w:r>
        <w:t>and</w:t>
      </w:r>
      <w:r>
        <w:rPr>
          <w:spacing w:val="-4"/>
        </w:rPr>
        <w:t xml:space="preserve"> </w:t>
      </w:r>
      <w:r>
        <w:rPr>
          <w:spacing w:val="-2"/>
        </w:rPr>
        <w:t>accompanied</w:t>
      </w:r>
    </w:p>
    <w:p w14:paraId="29CBCEA8" w14:textId="77777777" w:rsidR="00E07B41" w:rsidRDefault="00EA2D45">
      <w:pPr>
        <w:pStyle w:val="BodyText"/>
        <w:spacing w:line="267" w:lineRule="exact"/>
        <w:ind w:firstLine="0"/>
      </w:pPr>
      <w:r>
        <w:t>by</w:t>
      </w:r>
      <w:r>
        <w:rPr>
          <w:spacing w:val="-4"/>
        </w:rPr>
        <w:t xml:space="preserve"> </w:t>
      </w:r>
      <w:r>
        <w:t>success</w:t>
      </w:r>
      <w:r>
        <w:rPr>
          <w:spacing w:val="-4"/>
        </w:rPr>
        <w:t xml:space="preserve"> </w:t>
      </w:r>
      <w:proofErr w:type="gramStart"/>
      <w:r>
        <w:rPr>
          <w:spacing w:val="-2"/>
        </w:rPr>
        <w:t>criteria;</w:t>
      </w:r>
      <w:proofErr w:type="gramEnd"/>
    </w:p>
    <w:p w14:paraId="0AC3D5FB" w14:textId="77777777" w:rsidR="00E07B41" w:rsidRDefault="00EA2D45">
      <w:pPr>
        <w:pStyle w:val="ListParagraph"/>
        <w:numPr>
          <w:ilvl w:val="0"/>
          <w:numId w:val="1"/>
        </w:numPr>
        <w:tabs>
          <w:tab w:val="left" w:pos="460"/>
          <w:tab w:val="left" w:pos="461"/>
        </w:tabs>
        <w:spacing w:before="1"/>
        <w:ind w:hanging="361"/>
      </w:pPr>
      <w:r>
        <w:t>structure</w:t>
      </w:r>
      <w:r>
        <w:rPr>
          <w:spacing w:val="-7"/>
        </w:rPr>
        <w:t xml:space="preserve"> </w:t>
      </w:r>
      <w:r>
        <w:t>assignments</w:t>
      </w:r>
      <w:r>
        <w:rPr>
          <w:spacing w:val="-6"/>
        </w:rPr>
        <w:t xml:space="preserve"> </w:t>
      </w:r>
      <w:r>
        <w:t>when</w:t>
      </w:r>
      <w:r>
        <w:rPr>
          <w:spacing w:val="-5"/>
        </w:rPr>
        <w:t xml:space="preserve"> </w:t>
      </w:r>
      <w:proofErr w:type="gramStart"/>
      <w:r>
        <w:t>possible</w:t>
      </w:r>
      <w:proofErr w:type="gramEnd"/>
      <w:r>
        <w:rPr>
          <w:spacing w:val="-4"/>
        </w:rPr>
        <w:t xml:space="preserve"> </w:t>
      </w:r>
      <w:r>
        <w:t>in</w:t>
      </w:r>
      <w:r>
        <w:rPr>
          <w:spacing w:val="-4"/>
        </w:rPr>
        <w:t xml:space="preserve"> </w:t>
      </w:r>
      <w:r>
        <w:t>a</w:t>
      </w:r>
      <w:r>
        <w:rPr>
          <w:spacing w:val="-7"/>
        </w:rPr>
        <w:t xml:space="preserve"> </w:t>
      </w:r>
      <w:r>
        <w:t>way</w:t>
      </w:r>
      <w:r>
        <w:rPr>
          <w:spacing w:val="-4"/>
        </w:rPr>
        <w:t xml:space="preserve"> </w:t>
      </w:r>
      <w:r>
        <w:t>that</w:t>
      </w:r>
      <w:r>
        <w:rPr>
          <w:spacing w:val="-4"/>
        </w:rPr>
        <w:t xml:space="preserve"> </w:t>
      </w:r>
      <w:r>
        <w:t>discourages</w:t>
      </w:r>
      <w:r>
        <w:rPr>
          <w:spacing w:val="-6"/>
        </w:rPr>
        <w:t xml:space="preserve"> </w:t>
      </w:r>
      <w:r>
        <w:rPr>
          <w:spacing w:val="-2"/>
        </w:rPr>
        <w:t>plagiarism;</w:t>
      </w:r>
    </w:p>
    <w:p w14:paraId="15F4B496" w14:textId="77777777" w:rsidR="00E07B41" w:rsidRDefault="00EA2D45">
      <w:pPr>
        <w:pStyle w:val="ListParagraph"/>
        <w:numPr>
          <w:ilvl w:val="0"/>
          <w:numId w:val="1"/>
        </w:numPr>
        <w:tabs>
          <w:tab w:val="left" w:pos="460"/>
          <w:tab w:val="left" w:pos="461"/>
        </w:tabs>
        <w:ind w:hanging="361"/>
      </w:pPr>
      <w:r>
        <w:t>ensure</w:t>
      </w:r>
      <w:r>
        <w:rPr>
          <w:spacing w:val="-5"/>
        </w:rPr>
        <w:t xml:space="preserve"> </w:t>
      </w:r>
      <w:r>
        <w:t>that</w:t>
      </w:r>
      <w:r>
        <w:rPr>
          <w:spacing w:val="-5"/>
        </w:rPr>
        <w:t xml:space="preserve"> </w:t>
      </w:r>
      <w:r>
        <w:t>student</w:t>
      </w:r>
      <w:r>
        <w:rPr>
          <w:spacing w:val="-5"/>
        </w:rPr>
        <w:t xml:space="preserve"> </w:t>
      </w:r>
      <w:r>
        <w:t>work</w:t>
      </w:r>
      <w:r>
        <w:rPr>
          <w:spacing w:val="-4"/>
        </w:rPr>
        <w:t xml:space="preserve"> </w:t>
      </w:r>
      <w:r>
        <w:t>completed</w:t>
      </w:r>
      <w:r>
        <w:rPr>
          <w:spacing w:val="-4"/>
        </w:rPr>
        <w:t xml:space="preserve"> </w:t>
      </w:r>
      <w:r>
        <w:t>within</w:t>
      </w:r>
      <w:r>
        <w:rPr>
          <w:spacing w:val="-5"/>
        </w:rPr>
        <w:t xml:space="preserve"> </w:t>
      </w:r>
      <w:r>
        <w:t>a</w:t>
      </w:r>
      <w:r>
        <w:rPr>
          <w:spacing w:val="-2"/>
        </w:rPr>
        <w:t xml:space="preserve"> </w:t>
      </w:r>
      <w:r>
        <w:t>group</w:t>
      </w:r>
      <w:r>
        <w:rPr>
          <w:spacing w:val="-3"/>
        </w:rPr>
        <w:t xml:space="preserve"> </w:t>
      </w:r>
      <w:r>
        <w:t>project</w:t>
      </w:r>
      <w:r>
        <w:rPr>
          <w:spacing w:val="-3"/>
        </w:rPr>
        <w:t xml:space="preserve"> </w:t>
      </w:r>
      <w:r>
        <w:t>is</w:t>
      </w:r>
      <w:r>
        <w:rPr>
          <w:spacing w:val="-4"/>
        </w:rPr>
        <w:t xml:space="preserve"> </w:t>
      </w:r>
      <w:r>
        <w:t>evaluated</w:t>
      </w:r>
      <w:r>
        <w:rPr>
          <w:spacing w:val="-3"/>
        </w:rPr>
        <w:t xml:space="preserve"> </w:t>
      </w:r>
      <w:proofErr w:type="gramStart"/>
      <w:r>
        <w:rPr>
          <w:spacing w:val="-2"/>
        </w:rPr>
        <w:t>individually;</w:t>
      </w:r>
      <w:proofErr w:type="gramEnd"/>
    </w:p>
    <w:p w14:paraId="67C08D05" w14:textId="77777777" w:rsidR="00E07B41" w:rsidRDefault="00EA2D45">
      <w:pPr>
        <w:pStyle w:val="ListParagraph"/>
        <w:numPr>
          <w:ilvl w:val="0"/>
          <w:numId w:val="1"/>
        </w:numPr>
        <w:tabs>
          <w:tab w:val="left" w:pos="460"/>
          <w:tab w:val="left" w:pos="461"/>
        </w:tabs>
        <w:ind w:right="244"/>
      </w:pPr>
      <w:r>
        <w:t>ensure</w:t>
      </w:r>
      <w:r>
        <w:rPr>
          <w:spacing w:val="-3"/>
        </w:rPr>
        <w:t xml:space="preserve"> </w:t>
      </w:r>
      <w:r>
        <w:t>that</w:t>
      </w:r>
      <w:r>
        <w:rPr>
          <w:spacing w:val="-6"/>
        </w:rPr>
        <w:t xml:space="preserve"> </w:t>
      </w:r>
      <w:r>
        <w:t>assignments</w:t>
      </w:r>
      <w:r>
        <w:rPr>
          <w:spacing w:val="-3"/>
        </w:rPr>
        <w:t xml:space="preserve"> </w:t>
      </w:r>
      <w:r>
        <w:t>for</w:t>
      </w:r>
      <w:r>
        <w:rPr>
          <w:spacing w:val="-3"/>
        </w:rPr>
        <w:t xml:space="preserve"> </w:t>
      </w:r>
      <w:r>
        <w:t>evaluation,</w:t>
      </w:r>
      <w:r>
        <w:rPr>
          <w:spacing w:val="-5"/>
        </w:rPr>
        <w:t xml:space="preserve"> </w:t>
      </w:r>
      <w:r>
        <w:t>tests,</w:t>
      </w:r>
      <w:r>
        <w:rPr>
          <w:spacing w:val="-2"/>
        </w:rPr>
        <w:t xml:space="preserve"> </w:t>
      </w:r>
      <w:r>
        <w:t>and</w:t>
      </w:r>
      <w:r>
        <w:rPr>
          <w:spacing w:val="-6"/>
        </w:rPr>
        <w:t xml:space="preserve"> </w:t>
      </w:r>
      <w:r>
        <w:t>exams</w:t>
      </w:r>
      <w:r>
        <w:rPr>
          <w:spacing w:val="-3"/>
        </w:rPr>
        <w:t xml:space="preserve"> </w:t>
      </w:r>
      <w:r>
        <w:t>are</w:t>
      </w:r>
      <w:r>
        <w:rPr>
          <w:spacing w:val="-2"/>
        </w:rPr>
        <w:t xml:space="preserve"> </w:t>
      </w:r>
      <w:r>
        <w:t>completed,</w:t>
      </w:r>
      <w:r>
        <w:rPr>
          <w:spacing w:val="-3"/>
        </w:rPr>
        <w:t xml:space="preserve"> </w:t>
      </w:r>
      <w:r>
        <w:t>whenever</w:t>
      </w:r>
      <w:r>
        <w:rPr>
          <w:spacing w:val="-3"/>
        </w:rPr>
        <w:t xml:space="preserve"> </w:t>
      </w:r>
      <w:r>
        <w:t>possible,</w:t>
      </w:r>
      <w:r>
        <w:rPr>
          <w:spacing w:val="-2"/>
        </w:rPr>
        <w:t xml:space="preserve"> </w:t>
      </w:r>
      <w:r>
        <w:t>under the supervision of a teacher.</w:t>
      </w:r>
    </w:p>
    <w:p w14:paraId="60EEF14D" w14:textId="77777777" w:rsidR="00E07B41" w:rsidRDefault="00E07B41">
      <w:pPr>
        <w:pStyle w:val="BodyText"/>
        <w:ind w:left="0" w:firstLine="0"/>
      </w:pPr>
    </w:p>
    <w:p w14:paraId="49ABF3CF" w14:textId="77777777" w:rsidR="00E07B41" w:rsidRDefault="00E07B41">
      <w:pPr>
        <w:pStyle w:val="BodyText"/>
        <w:spacing w:before="3"/>
        <w:ind w:left="0" w:firstLine="0"/>
        <w:rPr>
          <w:sz w:val="29"/>
        </w:rPr>
      </w:pPr>
    </w:p>
    <w:p w14:paraId="64B5280F" w14:textId="77777777" w:rsidR="00E07B41" w:rsidRDefault="00EA2D45">
      <w:pPr>
        <w:pStyle w:val="Heading1"/>
      </w:pPr>
      <w:r>
        <w:rPr>
          <w:color w:val="00AFEF"/>
        </w:rPr>
        <w:t>School</w:t>
      </w:r>
      <w:r>
        <w:rPr>
          <w:color w:val="00AFEF"/>
          <w:spacing w:val="-9"/>
        </w:rPr>
        <w:t xml:space="preserve"> </w:t>
      </w:r>
      <w:r>
        <w:rPr>
          <w:color w:val="00AFEF"/>
          <w:spacing w:val="-2"/>
        </w:rPr>
        <w:t>responsibilities</w:t>
      </w:r>
    </w:p>
    <w:p w14:paraId="14CEBBD1" w14:textId="77777777" w:rsidR="00E07B41" w:rsidRDefault="00E07B41">
      <w:pPr>
        <w:pStyle w:val="BodyText"/>
        <w:spacing w:before="7"/>
        <w:ind w:left="0" w:firstLine="0"/>
        <w:rPr>
          <w:sz w:val="21"/>
        </w:rPr>
      </w:pPr>
    </w:p>
    <w:p w14:paraId="5A07F7C6" w14:textId="77777777" w:rsidR="00E07B41" w:rsidRDefault="00EA2D45">
      <w:pPr>
        <w:pStyle w:val="BodyText"/>
        <w:ind w:left="100" w:firstLine="0"/>
      </w:pPr>
      <w:r>
        <w:t>Schools</w:t>
      </w:r>
      <w:r>
        <w:rPr>
          <w:spacing w:val="-7"/>
        </w:rPr>
        <w:t xml:space="preserve"> </w:t>
      </w:r>
      <w:r>
        <w:rPr>
          <w:spacing w:val="-2"/>
        </w:rPr>
        <w:t>will:</w:t>
      </w:r>
    </w:p>
    <w:p w14:paraId="7EB93F44" w14:textId="77777777" w:rsidR="00E07B41" w:rsidRDefault="00EA2D45">
      <w:pPr>
        <w:pStyle w:val="ListParagraph"/>
        <w:numPr>
          <w:ilvl w:val="0"/>
          <w:numId w:val="1"/>
        </w:numPr>
        <w:tabs>
          <w:tab w:val="left" w:pos="460"/>
          <w:tab w:val="left" w:pos="461"/>
        </w:tabs>
        <w:spacing w:before="180"/>
        <w:ind w:hanging="361"/>
      </w:pPr>
      <w:r>
        <w:t>explain</w:t>
      </w:r>
      <w:r>
        <w:rPr>
          <w:spacing w:val="-5"/>
        </w:rPr>
        <w:t xml:space="preserve"> </w:t>
      </w:r>
      <w:r>
        <w:t>the</w:t>
      </w:r>
      <w:r>
        <w:rPr>
          <w:spacing w:val="-4"/>
        </w:rPr>
        <w:t xml:space="preserve"> </w:t>
      </w:r>
      <w:r>
        <w:t>Board</w:t>
      </w:r>
      <w:r>
        <w:rPr>
          <w:spacing w:val="-5"/>
        </w:rPr>
        <w:t xml:space="preserve"> </w:t>
      </w:r>
      <w:r>
        <w:t>Policy</w:t>
      </w:r>
      <w:r>
        <w:rPr>
          <w:spacing w:val="-4"/>
        </w:rPr>
        <w:t xml:space="preserve"> </w:t>
      </w:r>
      <w:r>
        <w:t>on</w:t>
      </w:r>
      <w:r>
        <w:rPr>
          <w:spacing w:val="-5"/>
        </w:rPr>
        <w:t xml:space="preserve"> </w:t>
      </w:r>
      <w:r>
        <w:t>Academic</w:t>
      </w:r>
      <w:r>
        <w:rPr>
          <w:spacing w:val="-4"/>
        </w:rPr>
        <w:t xml:space="preserve"> </w:t>
      </w:r>
      <w:r>
        <w:t>Dishonesty</w:t>
      </w:r>
      <w:r>
        <w:rPr>
          <w:spacing w:val="-3"/>
        </w:rPr>
        <w:t xml:space="preserve"> </w:t>
      </w:r>
      <w:r>
        <w:t>and</w:t>
      </w:r>
      <w:r>
        <w:rPr>
          <w:spacing w:val="-5"/>
        </w:rPr>
        <w:t xml:space="preserve"> </w:t>
      </w:r>
      <w:r>
        <w:t>Plagiarism</w:t>
      </w:r>
      <w:r>
        <w:rPr>
          <w:spacing w:val="-1"/>
        </w:rPr>
        <w:t xml:space="preserve"> </w:t>
      </w:r>
      <w:r>
        <w:t>to</w:t>
      </w:r>
      <w:r>
        <w:rPr>
          <w:spacing w:val="-1"/>
        </w:rPr>
        <w:t xml:space="preserve"> </w:t>
      </w:r>
      <w:r>
        <w:t>all</w:t>
      </w:r>
      <w:r>
        <w:rPr>
          <w:spacing w:val="-1"/>
        </w:rPr>
        <w:t xml:space="preserve"> </w:t>
      </w:r>
      <w:proofErr w:type="gramStart"/>
      <w:r>
        <w:rPr>
          <w:spacing w:val="-2"/>
        </w:rPr>
        <w:t>students;</w:t>
      </w:r>
      <w:proofErr w:type="gramEnd"/>
    </w:p>
    <w:p w14:paraId="23BD19D4" w14:textId="77777777" w:rsidR="00E07B41" w:rsidRDefault="00EA2D45">
      <w:pPr>
        <w:pStyle w:val="ListParagraph"/>
        <w:numPr>
          <w:ilvl w:val="0"/>
          <w:numId w:val="1"/>
        </w:numPr>
        <w:tabs>
          <w:tab w:val="left" w:pos="460"/>
          <w:tab w:val="left" w:pos="461"/>
        </w:tabs>
        <w:ind w:right="791"/>
      </w:pPr>
      <w:r>
        <w:t>communicate</w:t>
      </w:r>
      <w:r>
        <w:rPr>
          <w:spacing w:val="-2"/>
        </w:rPr>
        <w:t xml:space="preserve"> </w:t>
      </w:r>
      <w:r>
        <w:t>board</w:t>
      </w:r>
      <w:r>
        <w:rPr>
          <w:spacing w:val="-3"/>
        </w:rPr>
        <w:t xml:space="preserve"> </w:t>
      </w:r>
      <w:r>
        <w:t>and</w:t>
      </w:r>
      <w:r>
        <w:rPr>
          <w:spacing w:val="-3"/>
        </w:rPr>
        <w:t xml:space="preserve"> </w:t>
      </w:r>
      <w:r>
        <w:t>school</w:t>
      </w:r>
      <w:r>
        <w:rPr>
          <w:spacing w:val="-2"/>
        </w:rPr>
        <w:t xml:space="preserve"> </w:t>
      </w:r>
      <w:r>
        <w:t>practices</w:t>
      </w:r>
      <w:r>
        <w:rPr>
          <w:spacing w:val="-2"/>
        </w:rPr>
        <w:t xml:space="preserve"> </w:t>
      </w:r>
      <w:r>
        <w:t>to</w:t>
      </w:r>
      <w:r>
        <w:rPr>
          <w:spacing w:val="-1"/>
        </w:rPr>
        <w:t xml:space="preserve"> </w:t>
      </w:r>
      <w:r>
        <w:t>all</w:t>
      </w:r>
      <w:r>
        <w:rPr>
          <w:spacing w:val="-5"/>
        </w:rPr>
        <w:t xml:space="preserve"> </w:t>
      </w:r>
      <w:r>
        <w:t>stakeholders</w:t>
      </w:r>
      <w:r>
        <w:rPr>
          <w:spacing w:val="-4"/>
        </w:rPr>
        <w:t xml:space="preserve"> </w:t>
      </w:r>
      <w:proofErr w:type="gramStart"/>
      <w:r>
        <w:t>e.g.</w:t>
      </w:r>
      <w:proofErr w:type="gramEnd"/>
      <w:r>
        <w:rPr>
          <w:spacing w:val="40"/>
        </w:rPr>
        <w:t xml:space="preserve"> </w:t>
      </w:r>
      <w:r>
        <w:t>via</w:t>
      </w:r>
      <w:r>
        <w:rPr>
          <w:spacing w:val="-5"/>
        </w:rPr>
        <w:t xml:space="preserve"> </w:t>
      </w:r>
      <w:r>
        <w:t>student</w:t>
      </w:r>
      <w:r>
        <w:rPr>
          <w:spacing w:val="-4"/>
        </w:rPr>
        <w:t xml:space="preserve"> </w:t>
      </w:r>
      <w:r>
        <w:t>agendas,</w:t>
      </w:r>
      <w:r>
        <w:rPr>
          <w:spacing w:val="-2"/>
        </w:rPr>
        <w:t xml:space="preserve"> </w:t>
      </w:r>
      <w:r>
        <w:t>school webpage, info evenings;</w:t>
      </w:r>
    </w:p>
    <w:p w14:paraId="289492E3" w14:textId="77777777" w:rsidR="00E07B41" w:rsidRDefault="00EA2D45">
      <w:pPr>
        <w:pStyle w:val="ListParagraph"/>
        <w:numPr>
          <w:ilvl w:val="0"/>
          <w:numId w:val="1"/>
        </w:numPr>
        <w:tabs>
          <w:tab w:val="left" w:pos="460"/>
          <w:tab w:val="left" w:pos="461"/>
        </w:tabs>
        <w:spacing w:before="1"/>
        <w:ind w:hanging="361"/>
      </w:pPr>
      <w:r>
        <w:t>Schools</w:t>
      </w:r>
      <w:r>
        <w:rPr>
          <w:spacing w:val="-7"/>
        </w:rPr>
        <w:t xml:space="preserve"> </w:t>
      </w:r>
      <w:r>
        <w:t>will</w:t>
      </w:r>
      <w:r>
        <w:rPr>
          <w:spacing w:val="-6"/>
        </w:rPr>
        <w:t xml:space="preserve"> </w:t>
      </w:r>
      <w:r>
        <w:t>teach</w:t>
      </w:r>
      <w:r>
        <w:rPr>
          <w:spacing w:val="-3"/>
        </w:rPr>
        <w:t xml:space="preserve"> </w:t>
      </w:r>
      <w:r>
        <w:t>and</w:t>
      </w:r>
      <w:r>
        <w:rPr>
          <w:spacing w:val="-4"/>
        </w:rPr>
        <w:t xml:space="preserve"> </w:t>
      </w:r>
      <w:r>
        <w:t>reinforce</w:t>
      </w:r>
      <w:r>
        <w:rPr>
          <w:spacing w:val="-3"/>
        </w:rPr>
        <w:t xml:space="preserve"> </w:t>
      </w:r>
      <w:r>
        <w:t>appropriate</w:t>
      </w:r>
      <w:r>
        <w:rPr>
          <w:spacing w:val="-2"/>
        </w:rPr>
        <w:t xml:space="preserve"> </w:t>
      </w:r>
      <w:r>
        <w:t>referencing</w:t>
      </w:r>
      <w:r>
        <w:rPr>
          <w:spacing w:val="-4"/>
        </w:rPr>
        <w:t xml:space="preserve"> </w:t>
      </w:r>
      <w:r>
        <w:t>protocols</w:t>
      </w:r>
      <w:r>
        <w:rPr>
          <w:spacing w:val="-5"/>
        </w:rPr>
        <w:t xml:space="preserve"> </w:t>
      </w:r>
      <w:r>
        <w:t>for</w:t>
      </w:r>
      <w:r>
        <w:rPr>
          <w:spacing w:val="-5"/>
        </w:rPr>
        <w:t xml:space="preserve"> </w:t>
      </w:r>
      <w:proofErr w:type="gramStart"/>
      <w:r>
        <w:rPr>
          <w:spacing w:val="-2"/>
        </w:rPr>
        <w:t>students;</w:t>
      </w:r>
      <w:proofErr w:type="gramEnd"/>
    </w:p>
    <w:p w14:paraId="66D3E322" w14:textId="32AFC663" w:rsidR="00E07B41" w:rsidRPr="00EA2D45" w:rsidRDefault="00EA2D45">
      <w:pPr>
        <w:pStyle w:val="ListParagraph"/>
        <w:numPr>
          <w:ilvl w:val="0"/>
          <w:numId w:val="1"/>
        </w:numPr>
        <w:tabs>
          <w:tab w:val="left" w:pos="460"/>
          <w:tab w:val="left" w:pos="461"/>
        </w:tabs>
        <w:ind w:hanging="361"/>
      </w:pPr>
      <w:r>
        <w:t>Access</w:t>
      </w:r>
      <w:r>
        <w:rPr>
          <w:spacing w:val="-5"/>
        </w:rPr>
        <w:t xml:space="preserve"> </w:t>
      </w:r>
      <w:r>
        <w:t>and</w:t>
      </w:r>
      <w:r>
        <w:rPr>
          <w:spacing w:val="-5"/>
        </w:rPr>
        <w:t xml:space="preserve"> </w:t>
      </w:r>
      <w:r>
        <w:t>consistently</w:t>
      </w:r>
      <w:r>
        <w:rPr>
          <w:spacing w:val="-4"/>
        </w:rPr>
        <w:t xml:space="preserve"> </w:t>
      </w:r>
      <w:r>
        <w:t>utilize</w:t>
      </w:r>
      <w:r>
        <w:rPr>
          <w:spacing w:val="-2"/>
        </w:rPr>
        <w:t xml:space="preserve"> </w:t>
      </w:r>
      <w:r>
        <w:t>the</w:t>
      </w:r>
      <w:r>
        <w:rPr>
          <w:spacing w:val="-3"/>
        </w:rPr>
        <w:t xml:space="preserve"> </w:t>
      </w:r>
      <w:r w:rsidRPr="00EA2D45">
        <w:t>software</w:t>
      </w:r>
      <w:r w:rsidR="006B4369" w:rsidRPr="00EA2D45">
        <w:t xml:space="preserve"> (do we need to give them </w:t>
      </w:r>
      <w:r w:rsidR="00D93E76" w:rsidRPr="00EA2D45">
        <w:t>this?)</w:t>
      </w:r>
      <w:r w:rsidR="006B4369" w:rsidRPr="00EA2D45">
        <w:t xml:space="preserve"> </w:t>
      </w:r>
      <w:r w:rsidRPr="00EA2D45">
        <w:t>to</w:t>
      </w:r>
      <w:r w:rsidRPr="00EA2D45">
        <w:rPr>
          <w:spacing w:val="-4"/>
        </w:rPr>
        <w:t xml:space="preserve"> </w:t>
      </w:r>
      <w:r w:rsidRPr="00EA2D45">
        <w:t>assist</w:t>
      </w:r>
      <w:r w:rsidRPr="00EA2D45">
        <w:rPr>
          <w:spacing w:val="-5"/>
        </w:rPr>
        <w:t xml:space="preserve"> </w:t>
      </w:r>
      <w:r w:rsidRPr="00EA2D45">
        <w:t>with</w:t>
      </w:r>
      <w:r w:rsidRPr="00EA2D45">
        <w:rPr>
          <w:spacing w:val="-4"/>
        </w:rPr>
        <w:t xml:space="preserve"> </w:t>
      </w:r>
      <w:r w:rsidRPr="00EA2D45">
        <w:t>detecting</w:t>
      </w:r>
      <w:r w:rsidRPr="00EA2D45">
        <w:rPr>
          <w:spacing w:val="-4"/>
        </w:rPr>
        <w:t xml:space="preserve"> </w:t>
      </w:r>
      <w:r w:rsidRPr="00EA2D45">
        <w:rPr>
          <w:spacing w:val="-2"/>
        </w:rPr>
        <w:t>plagiarism.</w:t>
      </w:r>
    </w:p>
    <w:p w14:paraId="69BD72EE" w14:textId="77777777" w:rsidR="00E07B41" w:rsidRPr="00EA2D45" w:rsidRDefault="00E07B41">
      <w:pPr>
        <w:pStyle w:val="BodyText"/>
        <w:ind w:left="0" w:firstLine="0"/>
      </w:pPr>
    </w:p>
    <w:p w14:paraId="23EEFDAA" w14:textId="77777777" w:rsidR="00E07B41" w:rsidRPr="00EA2D45" w:rsidRDefault="00EA2D45">
      <w:pPr>
        <w:pStyle w:val="Heading1"/>
        <w:spacing w:before="184"/>
      </w:pPr>
      <w:r w:rsidRPr="00EA2D45">
        <w:rPr>
          <w:color w:val="00AFEF"/>
        </w:rPr>
        <w:t>Parent</w:t>
      </w:r>
      <w:r w:rsidRPr="00EA2D45">
        <w:rPr>
          <w:color w:val="00AFEF"/>
          <w:spacing w:val="-8"/>
        </w:rPr>
        <w:t xml:space="preserve"> </w:t>
      </w:r>
      <w:r w:rsidRPr="00EA2D45">
        <w:rPr>
          <w:color w:val="00AFEF"/>
          <w:spacing w:val="-2"/>
        </w:rPr>
        <w:t>responsibilities</w:t>
      </w:r>
    </w:p>
    <w:p w14:paraId="22861723" w14:textId="77777777" w:rsidR="00E07B41" w:rsidRPr="00EA2D45" w:rsidRDefault="00E07B41">
      <w:pPr>
        <w:pStyle w:val="BodyText"/>
        <w:spacing w:before="6"/>
        <w:ind w:left="0" w:firstLine="0"/>
        <w:rPr>
          <w:sz w:val="21"/>
        </w:rPr>
      </w:pPr>
    </w:p>
    <w:p w14:paraId="0D324BEC" w14:textId="77777777" w:rsidR="00E07B41" w:rsidRPr="00EA2D45" w:rsidRDefault="00EA2D45">
      <w:pPr>
        <w:pStyle w:val="BodyText"/>
        <w:ind w:left="100" w:firstLine="0"/>
      </w:pPr>
      <w:r w:rsidRPr="00EA2D45">
        <w:t>Parents</w:t>
      </w:r>
      <w:r w:rsidRPr="00EA2D45">
        <w:rPr>
          <w:spacing w:val="-5"/>
        </w:rPr>
        <w:t xml:space="preserve"> </w:t>
      </w:r>
      <w:r w:rsidRPr="00EA2D45">
        <w:rPr>
          <w:spacing w:val="-4"/>
        </w:rPr>
        <w:t>may:</w:t>
      </w:r>
    </w:p>
    <w:p w14:paraId="5D9744AB" w14:textId="77777777" w:rsidR="00E07B41" w:rsidRPr="00EA2D45" w:rsidRDefault="00EA2D45">
      <w:pPr>
        <w:pStyle w:val="ListParagraph"/>
        <w:numPr>
          <w:ilvl w:val="0"/>
          <w:numId w:val="1"/>
        </w:numPr>
        <w:tabs>
          <w:tab w:val="left" w:pos="460"/>
          <w:tab w:val="left" w:pos="461"/>
        </w:tabs>
        <w:spacing w:before="181"/>
        <w:ind w:hanging="361"/>
      </w:pPr>
      <w:r w:rsidRPr="00EA2D45">
        <w:t>encourage</w:t>
      </w:r>
      <w:r w:rsidRPr="00EA2D45">
        <w:rPr>
          <w:spacing w:val="-5"/>
        </w:rPr>
        <w:t xml:space="preserve"> </w:t>
      </w:r>
      <w:r w:rsidRPr="00EA2D45">
        <w:t>students</w:t>
      </w:r>
      <w:r w:rsidRPr="00EA2D45">
        <w:rPr>
          <w:spacing w:val="-4"/>
        </w:rPr>
        <w:t xml:space="preserve"> </w:t>
      </w:r>
      <w:r w:rsidRPr="00EA2D45">
        <w:t>to</w:t>
      </w:r>
      <w:r w:rsidRPr="00EA2D45">
        <w:rPr>
          <w:spacing w:val="-1"/>
        </w:rPr>
        <w:t xml:space="preserve"> </w:t>
      </w:r>
      <w:r w:rsidRPr="00EA2D45">
        <w:t>plan</w:t>
      </w:r>
      <w:r w:rsidRPr="00EA2D45">
        <w:rPr>
          <w:spacing w:val="-6"/>
        </w:rPr>
        <w:t xml:space="preserve"> </w:t>
      </w:r>
      <w:r w:rsidRPr="00EA2D45">
        <w:t>each</w:t>
      </w:r>
      <w:r w:rsidRPr="00EA2D45">
        <w:rPr>
          <w:spacing w:val="-3"/>
        </w:rPr>
        <w:t xml:space="preserve"> </w:t>
      </w:r>
      <w:proofErr w:type="gramStart"/>
      <w:r w:rsidRPr="00EA2D45">
        <w:rPr>
          <w:spacing w:val="-2"/>
        </w:rPr>
        <w:t>assignment;</w:t>
      </w:r>
      <w:proofErr w:type="gramEnd"/>
    </w:p>
    <w:p w14:paraId="0F324D35" w14:textId="77777777" w:rsidR="00E07B41" w:rsidRPr="00EA2D45" w:rsidRDefault="00EA2D45">
      <w:pPr>
        <w:pStyle w:val="ListParagraph"/>
        <w:numPr>
          <w:ilvl w:val="0"/>
          <w:numId w:val="1"/>
        </w:numPr>
        <w:tabs>
          <w:tab w:val="left" w:pos="460"/>
          <w:tab w:val="left" w:pos="461"/>
        </w:tabs>
        <w:ind w:hanging="361"/>
      </w:pPr>
      <w:r w:rsidRPr="00EA2D45">
        <w:t>provide</w:t>
      </w:r>
      <w:r w:rsidRPr="00EA2D45">
        <w:rPr>
          <w:spacing w:val="-7"/>
        </w:rPr>
        <w:t xml:space="preserve"> </w:t>
      </w:r>
      <w:r w:rsidRPr="00EA2D45">
        <w:t>support</w:t>
      </w:r>
      <w:r w:rsidRPr="00EA2D45">
        <w:rPr>
          <w:spacing w:val="-4"/>
        </w:rPr>
        <w:t xml:space="preserve"> </w:t>
      </w:r>
      <w:r w:rsidRPr="00EA2D45">
        <w:t>with</w:t>
      </w:r>
      <w:r w:rsidRPr="00EA2D45">
        <w:rPr>
          <w:spacing w:val="-4"/>
        </w:rPr>
        <w:t xml:space="preserve"> </w:t>
      </w:r>
      <w:r w:rsidRPr="00EA2D45">
        <w:t>the</w:t>
      </w:r>
      <w:r w:rsidRPr="00EA2D45">
        <w:rPr>
          <w:spacing w:val="-3"/>
        </w:rPr>
        <w:t xml:space="preserve"> </w:t>
      </w:r>
      <w:r w:rsidRPr="00EA2D45">
        <w:t>scheduling</w:t>
      </w:r>
      <w:r w:rsidRPr="00EA2D45">
        <w:rPr>
          <w:spacing w:val="-3"/>
        </w:rPr>
        <w:t xml:space="preserve"> </w:t>
      </w:r>
      <w:r w:rsidRPr="00EA2D45">
        <w:t>of</w:t>
      </w:r>
      <w:r w:rsidRPr="00EA2D45">
        <w:rPr>
          <w:spacing w:val="-2"/>
        </w:rPr>
        <w:t xml:space="preserve"> </w:t>
      </w:r>
      <w:r w:rsidRPr="00EA2D45">
        <w:t>their</w:t>
      </w:r>
      <w:r w:rsidRPr="00EA2D45">
        <w:rPr>
          <w:spacing w:val="-6"/>
        </w:rPr>
        <w:t xml:space="preserve"> </w:t>
      </w:r>
      <w:r w:rsidRPr="00EA2D45">
        <w:t>work,</w:t>
      </w:r>
      <w:r w:rsidRPr="00EA2D45">
        <w:rPr>
          <w:spacing w:val="-2"/>
        </w:rPr>
        <w:t xml:space="preserve"> </w:t>
      </w:r>
      <w:r w:rsidRPr="00EA2D45">
        <w:t>as</w:t>
      </w:r>
      <w:r w:rsidRPr="00EA2D45">
        <w:rPr>
          <w:spacing w:val="-2"/>
        </w:rPr>
        <w:t xml:space="preserve"> </w:t>
      </w:r>
      <w:r w:rsidRPr="00EA2D45">
        <w:t>they</w:t>
      </w:r>
      <w:r w:rsidRPr="00EA2D45">
        <w:rPr>
          <w:spacing w:val="-4"/>
        </w:rPr>
        <w:t xml:space="preserve"> </w:t>
      </w:r>
      <w:r w:rsidRPr="00EA2D45">
        <w:t>may</w:t>
      </w:r>
      <w:r w:rsidRPr="00EA2D45">
        <w:rPr>
          <w:spacing w:val="-4"/>
        </w:rPr>
        <w:t xml:space="preserve"> </w:t>
      </w:r>
      <w:r w:rsidRPr="00EA2D45">
        <w:t>have</w:t>
      </w:r>
      <w:r w:rsidRPr="00EA2D45">
        <w:rPr>
          <w:spacing w:val="-4"/>
        </w:rPr>
        <w:t xml:space="preserve"> </w:t>
      </w:r>
      <w:r w:rsidRPr="00EA2D45">
        <w:t>many</w:t>
      </w:r>
      <w:r w:rsidRPr="00EA2D45">
        <w:rPr>
          <w:spacing w:val="-3"/>
        </w:rPr>
        <w:t xml:space="preserve"> </w:t>
      </w:r>
      <w:r w:rsidRPr="00EA2D45">
        <w:t>assignments</w:t>
      </w:r>
      <w:r w:rsidRPr="00EA2D45">
        <w:rPr>
          <w:spacing w:val="-4"/>
        </w:rPr>
        <w:t xml:space="preserve"> </w:t>
      </w:r>
      <w:r w:rsidRPr="00EA2D45">
        <w:t>to</w:t>
      </w:r>
      <w:r w:rsidRPr="00EA2D45">
        <w:rPr>
          <w:spacing w:val="-1"/>
        </w:rPr>
        <w:t xml:space="preserve"> </w:t>
      </w:r>
      <w:proofErr w:type="gramStart"/>
      <w:r w:rsidRPr="00EA2D45">
        <w:rPr>
          <w:spacing w:val="-2"/>
        </w:rPr>
        <w:t>complete;</w:t>
      </w:r>
      <w:proofErr w:type="gramEnd"/>
    </w:p>
    <w:p w14:paraId="17C8B21D" w14:textId="77777777" w:rsidR="00E07B41" w:rsidRPr="00EA2D45" w:rsidRDefault="00EA2D45">
      <w:pPr>
        <w:pStyle w:val="ListParagraph"/>
        <w:numPr>
          <w:ilvl w:val="0"/>
          <w:numId w:val="1"/>
        </w:numPr>
        <w:tabs>
          <w:tab w:val="left" w:pos="460"/>
          <w:tab w:val="left" w:pos="461"/>
        </w:tabs>
        <w:ind w:hanging="361"/>
      </w:pPr>
      <w:r w:rsidRPr="00EA2D45">
        <w:t>encourage</w:t>
      </w:r>
      <w:r w:rsidRPr="00EA2D45">
        <w:rPr>
          <w:spacing w:val="-7"/>
        </w:rPr>
        <w:t xml:space="preserve"> </w:t>
      </w:r>
      <w:r w:rsidRPr="00EA2D45">
        <w:t>students</w:t>
      </w:r>
      <w:r w:rsidRPr="00EA2D45">
        <w:rPr>
          <w:spacing w:val="-5"/>
        </w:rPr>
        <w:t xml:space="preserve"> </w:t>
      </w:r>
      <w:r w:rsidRPr="00EA2D45">
        <w:t>to</w:t>
      </w:r>
      <w:r w:rsidRPr="00EA2D45">
        <w:rPr>
          <w:spacing w:val="-1"/>
        </w:rPr>
        <w:t xml:space="preserve"> </w:t>
      </w:r>
      <w:r w:rsidRPr="00EA2D45">
        <w:t>ask</w:t>
      </w:r>
      <w:r w:rsidRPr="00EA2D45">
        <w:rPr>
          <w:spacing w:val="-7"/>
        </w:rPr>
        <w:t xml:space="preserve"> </w:t>
      </w:r>
      <w:r w:rsidRPr="00EA2D45">
        <w:t>their</w:t>
      </w:r>
      <w:r w:rsidRPr="00EA2D45">
        <w:rPr>
          <w:spacing w:val="-2"/>
        </w:rPr>
        <w:t xml:space="preserve"> </w:t>
      </w:r>
      <w:r w:rsidRPr="00EA2D45">
        <w:t>teacher</w:t>
      </w:r>
      <w:r w:rsidRPr="00EA2D45">
        <w:rPr>
          <w:spacing w:val="-3"/>
        </w:rPr>
        <w:t xml:space="preserve"> </w:t>
      </w:r>
      <w:r w:rsidRPr="00EA2D45">
        <w:t>for</w:t>
      </w:r>
      <w:r w:rsidRPr="00EA2D45">
        <w:rPr>
          <w:spacing w:val="-3"/>
        </w:rPr>
        <w:t xml:space="preserve"> </w:t>
      </w:r>
      <w:r w:rsidRPr="00EA2D45">
        <w:t>advice</w:t>
      </w:r>
      <w:r w:rsidRPr="00EA2D45">
        <w:rPr>
          <w:spacing w:val="-4"/>
        </w:rPr>
        <w:t xml:space="preserve"> </w:t>
      </w:r>
      <w:r w:rsidRPr="00EA2D45">
        <w:t>if</w:t>
      </w:r>
      <w:r w:rsidRPr="00EA2D45">
        <w:rPr>
          <w:spacing w:val="-3"/>
        </w:rPr>
        <w:t xml:space="preserve"> </w:t>
      </w:r>
      <w:r w:rsidRPr="00EA2D45">
        <w:t>they</w:t>
      </w:r>
      <w:r w:rsidRPr="00EA2D45">
        <w:rPr>
          <w:spacing w:val="-2"/>
        </w:rPr>
        <w:t xml:space="preserve"> </w:t>
      </w:r>
      <w:r w:rsidRPr="00EA2D45">
        <w:t>are</w:t>
      </w:r>
      <w:r w:rsidRPr="00EA2D45">
        <w:rPr>
          <w:spacing w:val="-1"/>
        </w:rPr>
        <w:t xml:space="preserve"> </w:t>
      </w:r>
      <w:r w:rsidRPr="00EA2D45">
        <w:t>having</w:t>
      </w:r>
      <w:r w:rsidRPr="00EA2D45">
        <w:rPr>
          <w:spacing w:val="-4"/>
        </w:rPr>
        <w:t xml:space="preserve"> </w:t>
      </w:r>
      <w:r w:rsidRPr="00EA2D45">
        <w:t>difficulty</w:t>
      </w:r>
      <w:r w:rsidRPr="00EA2D45">
        <w:rPr>
          <w:spacing w:val="-4"/>
        </w:rPr>
        <w:t xml:space="preserve"> </w:t>
      </w:r>
      <w:r w:rsidRPr="00EA2D45">
        <w:t>with</w:t>
      </w:r>
      <w:r w:rsidRPr="00EA2D45">
        <w:rPr>
          <w:spacing w:val="-3"/>
        </w:rPr>
        <w:t xml:space="preserve"> </w:t>
      </w:r>
      <w:r w:rsidRPr="00EA2D45">
        <w:t>their</w:t>
      </w:r>
      <w:r w:rsidRPr="00EA2D45">
        <w:rPr>
          <w:spacing w:val="-5"/>
        </w:rPr>
        <w:t xml:space="preserve"> </w:t>
      </w:r>
      <w:proofErr w:type="gramStart"/>
      <w:r w:rsidRPr="00EA2D45">
        <w:rPr>
          <w:spacing w:val="-2"/>
        </w:rPr>
        <w:t>work;</w:t>
      </w:r>
      <w:proofErr w:type="gramEnd"/>
    </w:p>
    <w:p w14:paraId="0965BD6F" w14:textId="77777777" w:rsidR="00E07B41" w:rsidRPr="00EA2D45" w:rsidRDefault="00EA2D45">
      <w:pPr>
        <w:pStyle w:val="ListParagraph"/>
        <w:numPr>
          <w:ilvl w:val="0"/>
          <w:numId w:val="1"/>
        </w:numPr>
        <w:tabs>
          <w:tab w:val="left" w:pos="460"/>
          <w:tab w:val="left" w:pos="461"/>
        </w:tabs>
        <w:spacing w:before="22"/>
        <w:ind w:hanging="361"/>
      </w:pPr>
      <w:r w:rsidRPr="00EA2D45">
        <w:t>familiarize</w:t>
      </w:r>
      <w:r w:rsidRPr="00EA2D45">
        <w:rPr>
          <w:spacing w:val="-8"/>
        </w:rPr>
        <w:t xml:space="preserve"> </w:t>
      </w:r>
      <w:r w:rsidRPr="00EA2D45">
        <w:t>themselves</w:t>
      </w:r>
      <w:r w:rsidRPr="00EA2D45">
        <w:rPr>
          <w:spacing w:val="-5"/>
        </w:rPr>
        <w:t xml:space="preserve"> </w:t>
      </w:r>
      <w:r w:rsidRPr="00EA2D45">
        <w:t>with</w:t>
      </w:r>
      <w:r w:rsidRPr="00EA2D45">
        <w:rPr>
          <w:spacing w:val="-7"/>
        </w:rPr>
        <w:t xml:space="preserve"> </w:t>
      </w:r>
      <w:r w:rsidRPr="00EA2D45">
        <w:t>the</w:t>
      </w:r>
      <w:r w:rsidRPr="00EA2D45">
        <w:rPr>
          <w:spacing w:val="-2"/>
        </w:rPr>
        <w:t xml:space="preserve"> </w:t>
      </w:r>
      <w:r w:rsidRPr="00EA2D45">
        <w:t>school</w:t>
      </w:r>
      <w:r w:rsidRPr="00EA2D45">
        <w:rPr>
          <w:spacing w:val="-4"/>
        </w:rPr>
        <w:t xml:space="preserve"> </w:t>
      </w:r>
      <w:r w:rsidRPr="00EA2D45">
        <w:t>policy</w:t>
      </w:r>
      <w:r w:rsidRPr="00EA2D45">
        <w:rPr>
          <w:spacing w:val="-6"/>
        </w:rPr>
        <w:t xml:space="preserve"> </w:t>
      </w:r>
      <w:r w:rsidRPr="00EA2D45">
        <w:t>on</w:t>
      </w:r>
      <w:r w:rsidRPr="00EA2D45">
        <w:rPr>
          <w:spacing w:val="-5"/>
        </w:rPr>
        <w:t xml:space="preserve"> </w:t>
      </w:r>
      <w:r w:rsidRPr="00EA2D45">
        <w:t>academic</w:t>
      </w:r>
      <w:r w:rsidRPr="00EA2D45">
        <w:rPr>
          <w:spacing w:val="-3"/>
        </w:rPr>
        <w:t xml:space="preserve"> </w:t>
      </w:r>
      <w:proofErr w:type="gramStart"/>
      <w:r w:rsidRPr="00EA2D45">
        <w:rPr>
          <w:spacing w:val="-2"/>
        </w:rPr>
        <w:t>honesty;</w:t>
      </w:r>
      <w:proofErr w:type="gramEnd"/>
    </w:p>
    <w:p w14:paraId="1F20F5F6" w14:textId="77777777" w:rsidR="00E07B41" w:rsidRPr="00EA2D45" w:rsidRDefault="00EA2D45">
      <w:pPr>
        <w:pStyle w:val="ListParagraph"/>
        <w:numPr>
          <w:ilvl w:val="0"/>
          <w:numId w:val="1"/>
        </w:numPr>
        <w:tabs>
          <w:tab w:val="left" w:pos="460"/>
          <w:tab w:val="left" w:pos="461"/>
        </w:tabs>
        <w:ind w:hanging="361"/>
      </w:pPr>
      <w:r w:rsidRPr="00EA2D45">
        <w:t>understand</w:t>
      </w:r>
      <w:r w:rsidRPr="00EA2D45">
        <w:rPr>
          <w:spacing w:val="-5"/>
        </w:rPr>
        <w:t xml:space="preserve"> </w:t>
      </w:r>
      <w:r w:rsidRPr="00EA2D45">
        <w:t>what</w:t>
      </w:r>
      <w:r w:rsidRPr="00EA2D45">
        <w:rPr>
          <w:spacing w:val="-5"/>
        </w:rPr>
        <w:t xml:space="preserve"> </w:t>
      </w:r>
      <w:r w:rsidRPr="00EA2D45">
        <w:t>constitutes</w:t>
      </w:r>
      <w:r w:rsidRPr="00EA2D45">
        <w:rPr>
          <w:spacing w:val="-3"/>
        </w:rPr>
        <w:t xml:space="preserve"> </w:t>
      </w:r>
      <w:r w:rsidRPr="00EA2D45">
        <w:t>academic</w:t>
      </w:r>
      <w:r w:rsidRPr="00EA2D45">
        <w:rPr>
          <w:spacing w:val="-6"/>
        </w:rPr>
        <w:t xml:space="preserve"> </w:t>
      </w:r>
      <w:proofErr w:type="gramStart"/>
      <w:r w:rsidRPr="00EA2D45">
        <w:rPr>
          <w:spacing w:val="-2"/>
        </w:rPr>
        <w:t>misconduct;</w:t>
      </w:r>
      <w:proofErr w:type="gramEnd"/>
    </w:p>
    <w:p w14:paraId="4E889F68" w14:textId="77777777" w:rsidR="00E07B41" w:rsidRPr="00EA2D45" w:rsidRDefault="00EA2D45">
      <w:pPr>
        <w:pStyle w:val="ListParagraph"/>
        <w:numPr>
          <w:ilvl w:val="0"/>
          <w:numId w:val="1"/>
        </w:numPr>
        <w:tabs>
          <w:tab w:val="left" w:pos="460"/>
          <w:tab w:val="left" w:pos="461"/>
        </w:tabs>
        <w:ind w:hanging="361"/>
      </w:pPr>
      <w:r w:rsidRPr="00EA2D45">
        <w:t>know</w:t>
      </w:r>
      <w:r w:rsidRPr="00EA2D45">
        <w:rPr>
          <w:spacing w:val="-6"/>
        </w:rPr>
        <w:t xml:space="preserve"> </w:t>
      </w:r>
      <w:r w:rsidRPr="00EA2D45">
        <w:t>the</w:t>
      </w:r>
      <w:r w:rsidRPr="00EA2D45">
        <w:rPr>
          <w:spacing w:val="-3"/>
        </w:rPr>
        <w:t xml:space="preserve"> </w:t>
      </w:r>
      <w:r w:rsidRPr="00EA2D45">
        <w:t>consequences</w:t>
      </w:r>
      <w:r w:rsidRPr="00EA2D45">
        <w:rPr>
          <w:spacing w:val="-4"/>
        </w:rPr>
        <w:t xml:space="preserve"> </w:t>
      </w:r>
      <w:r w:rsidRPr="00EA2D45">
        <w:t>of</w:t>
      </w:r>
      <w:r w:rsidRPr="00EA2D45">
        <w:rPr>
          <w:spacing w:val="-6"/>
        </w:rPr>
        <w:t xml:space="preserve"> </w:t>
      </w:r>
      <w:r w:rsidRPr="00EA2D45">
        <w:t>their</w:t>
      </w:r>
      <w:r w:rsidRPr="00EA2D45">
        <w:rPr>
          <w:spacing w:val="-2"/>
        </w:rPr>
        <w:t xml:space="preserve"> </w:t>
      </w:r>
      <w:r w:rsidRPr="00EA2D45">
        <w:t>son/daughter</w:t>
      </w:r>
      <w:r w:rsidRPr="00EA2D45">
        <w:rPr>
          <w:spacing w:val="-1"/>
        </w:rPr>
        <w:t xml:space="preserve"> </w:t>
      </w:r>
      <w:r w:rsidRPr="00EA2D45">
        <w:t>being</w:t>
      </w:r>
      <w:r w:rsidRPr="00EA2D45">
        <w:rPr>
          <w:spacing w:val="-3"/>
        </w:rPr>
        <w:t xml:space="preserve"> </w:t>
      </w:r>
      <w:r w:rsidRPr="00EA2D45">
        <w:t>in</w:t>
      </w:r>
      <w:r w:rsidRPr="00EA2D45">
        <w:rPr>
          <w:spacing w:val="-1"/>
        </w:rPr>
        <w:t xml:space="preserve"> </w:t>
      </w:r>
      <w:r w:rsidRPr="00EA2D45">
        <w:t>breach</w:t>
      </w:r>
      <w:r w:rsidRPr="00EA2D45">
        <w:rPr>
          <w:spacing w:val="-5"/>
        </w:rPr>
        <w:t xml:space="preserve"> </w:t>
      </w:r>
      <w:r w:rsidRPr="00EA2D45">
        <w:t>of</w:t>
      </w:r>
      <w:r w:rsidRPr="00EA2D45">
        <w:rPr>
          <w:spacing w:val="-1"/>
        </w:rPr>
        <w:t xml:space="preserve"> </w:t>
      </w:r>
      <w:proofErr w:type="gramStart"/>
      <w:r w:rsidRPr="00EA2D45">
        <w:rPr>
          <w:spacing w:val="-2"/>
        </w:rPr>
        <w:t>regulations;</w:t>
      </w:r>
      <w:proofErr w:type="gramEnd"/>
    </w:p>
    <w:p w14:paraId="6A5825BB" w14:textId="52D293AD" w:rsidR="00E07B41" w:rsidRPr="00EA2D45" w:rsidRDefault="00EA2D45">
      <w:pPr>
        <w:pStyle w:val="ListParagraph"/>
        <w:numPr>
          <w:ilvl w:val="0"/>
          <w:numId w:val="1"/>
        </w:numPr>
        <w:tabs>
          <w:tab w:val="left" w:pos="460"/>
          <w:tab w:val="left" w:pos="461"/>
        </w:tabs>
        <w:spacing w:before="1"/>
        <w:ind w:hanging="361"/>
      </w:pPr>
      <w:r w:rsidRPr="00EA2D45">
        <w:t>model</w:t>
      </w:r>
      <w:r w:rsidRPr="00EA2D45">
        <w:rPr>
          <w:spacing w:val="-6"/>
        </w:rPr>
        <w:t xml:space="preserve"> </w:t>
      </w:r>
      <w:r w:rsidRPr="00EA2D45">
        <w:t>responsible</w:t>
      </w:r>
      <w:r w:rsidRPr="00EA2D45">
        <w:rPr>
          <w:spacing w:val="-3"/>
        </w:rPr>
        <w:t xml:space="preserve"> </w:t>
      </w:r>
      <w:r w:rsidRPr="00EA2D45">
        <w:t>and</w:t>
      </w:r>
      <w:r w:rsidRPr="00EA2D45">
        <w:rPr>
          <w:spacing w:val="-6"/>
        </w:rPr>
        <w:t xml:space="preserve"> </w:t>
      </w:r>
      <w:r w:rsidRPr="00EA2D45">
        <w:t>ethical</w:t>
      </w:r>
      <w:r w:rsidRPr="00EA2D45">
        <w:rPr>
          <w:spacing w:val="-3"/>
        </w:rPr>
        <w:t xml:space="preserve"> </w:t>
      </w:r>
      <w:proofErr w:type="spellStart"/>
      <w:r w:rsidRPr="00EA2D45">
        <w:t>behaviour</w:t>
      </w:r>
      <w:proofErr w:type="spellEnd"/>
      <w:r w:rsidRPr="00EA2D45">
        <w:rPr>
          <w:spacing w:val="-4"/>
        </w:rPr>
        <w:t xml:space="preserve"> </w:t>
      </w:r>
      <w:r w:rsidRPr="00EA2D45">
        <w:t>in</w:t>
      </w:r>
      <w:r w:rsidRPr="00EA2D45">
        <w:rPr>
          <w:spacing w:val="-4"/>
        </w:rPr>
        <w:t xml:space="preserve"> </w:t>
      </w:r>
      <w:r w:rsidRPr="00EA2D45">
        <w:t>their</w:t>
      </w:r>
      <w:r w:rsidRPr="00EA2D45">
        <w:rPr>
          <w:spacing w:val="-3"/>
        </w:rPr>
        <w:t xml:space="preserve"> </w:t>
      </w:r>
      <w:r w:rsidRPr="00EA2D45">
        <w:t>support</w:t>
      </w:r>
      <w:r w:rsidRPr="00EA2D45">
        <w:rPr>
          <w:spacing w:val="-5"/>
        </w:rPr>
        <w:t xml:space="preserve"> </w:t>
      </w:r>
      <w:r w:rsidRPr="00EA2D45">
        <w:t>of</w:t>
      </w:r>
      <w:r w:rsidRPr="00EA2D45">
        <w:rPr>
          <w:spacing w:val="-5"/>
        </w:rPr>
        <w:t xml:space="preserve"> </w:t>
      </w:r>
      <w:r w:rsidRPr="00EA2D45">
        <w:t>their</w:t>
      </w:r>
      <w:r w:rsidRPr="00EA2D45">
        <w:rPr>
          <w:spacing w:val="-3"/>
        </w:rPr>
        <w:t xml:space="preserve"> </w:t>
      </w:r>
      <w:r w:rsidRPr="00EA2D45">
        <w:rPr>
          <w:spacing w:val="-2"/>
        </w:rPr>
        <w:t>son/daughter;</w:t>
      </w:r>
      <w:r w:rsidR="00D93E76" w:rsidRPr="00EA2D45">
        <w:rPr>
          <w:spacing w:val="-2"/>
        </w:rPr>
        <w:t xml:space="preserve"> - harsh?</w:t>
      </w:r>
    </w:p>
    <w:p w14:paraId="52AC65AD" w14:textId="77777777" w:rsidR="00E07B41" w:rsidRPr="00EA2D45" w:rsidRDefault="00EA2D45">
      <w:pPr>
        <w:pStyle w:val="ListParagraph"/>
        <w:numPr>
          <w:ilvl w:val="0"/>
          <w:numId w:val="1"/>
        </w:numPr>
        <w:tabs>
          <w:tab w:val="left" w:pos="460"/>
          <w:tab w:val="left" w:pos="461"/>
        </w:tabs>
        <w:ind w:hanging="361"/>
      </w:pPr>
      <w:r w:rsidRPr="00EA2D45">
        <w:t>promote</w:t>
      </w:r>
      <w:r w:rsidRPr="00EA2D45">
        <w:rPr>
          <w:spacing w:val="-2"/>
        </w:rPr>
        <w:t xml:space="preserve"> </w:t>
      </w:r>
      <w:r w:rsidRPr="00EA2D45">
        <w:t>and</w:t>
      </w:r>
      <w:r w:rsidRPr="00EA2D45">
        <w:rPr>
          <w:spacing w:val="-6"/>
        </w:rPr>
        <w:t xml:space="preserve"> </w:t>
      </w:r>
      <w:r w:rsidRPr="00EA2D45">
        <w:t>value</w:t>
      </w:r>
      <w:r w:rsidRPr="00EA2D45">
        <w:rPr>
          <w:spacing w:val="-2"/>
        </w:rPr>
        <w:t xml:space="preserve"> </w:t>
      </w:r>
      <w:r w:rsidRPr="00EA2D45">
        <w:t>learning</w:t>
      </w:r>
      <w:r w:rsidRPr="00EA2D45">
        <w:rPr>
          <w:spacing w:val="-4"/>
        </w:rPr>
        <w:t xml:space="preserve"> </w:t>
      </w:r>
      <w:r w:rsidRPr="00EA2D45">
        <w:t>over</w:t>
      </w:r>
      <w:r w:rsidRPr="00EA2D45">
        <w:rPr>
          <w:spacing w:val="-2"/>
        </w:rPr>
        <w:t xml:space="preserve"> grades.</w:t>
      </w:r>
    </w:p>
    <w:p w14:paraId="3AC58985" w14:textId="77777777" w:rsidR="00E07B41" w:rsidRPr="00EA2D45" w:rsidRDefault="00E07B41">
      <w:pPr>
        <w:pStyle w:val="BodyText"/>
        <w:ind w:left="0" w:firstLine="0"/>
      </w:pPr>
    </w:p>
    <w:p w14:paraId="47398DD4" w14:textId="77777777" w:rsidR="00E07B41" w:rsidRPr="00EA2D45" w:rsidRDefault="00EA2D45">
      <w:pPr>
        <w:pStyle w:val="Heading1"/>
        <w:spacing w:before="167"/>
      </w:pPr>
      <w:r w:rsidRPr="00EA2D45">
        <w:rPr>
          <w:color w:val="00AFEF"/>
          <w:spacing w:val="-2"/>
        </w:rPr>
        <w:t>Unacceptable</w:t>
      </w:r>
      <w:r w:rsidRPr="00EA2D45">
        <w:rPr>
          <w:color w:val="00AFEF"/>
          <w:spacing w:val="8"/>
        </w:rPr>
        <w:t xml:space="preserve"> </w:t>
      </w:r>
      <w:r w:rsidRPr="00EA2D45">
        <w:rPr>
          <w:color w:val="00AFEF"/>
          <w:spacing w:val="-2"/>
        </w:rPr>
        <w:t>practice</w:t>
      </w:r>
    </w:p>
    <w:p w14:paraId="0602E80B" w14:textId="77777777" w:rsidR="00E07B41" w:rsidRPr="00EA2D45" w:rsidRDefault="00E07B41">
      <w:pPr>
        <w:pStyle w:val="BodyText"/>
        <w:spacing w:before="6"/>
        <w:ind w:left="0" w:firstLine="0"/>
        <w:rPr>
          <w:sz w:val="21"/>
        </w:rPr>
      </w:pPr>
    </w:p>
    <w:p w14:paraId="388CA24C" w14:textId="77777777" w:rsidR="00E07B41" w:rsidRPr="00EA2D45" w:rsidRDefault="00EA2D45">
      <w:pPr>
        <w:pStyle w:val="BodyText"/>
        <w:spacing w:before="1" w:line="259" w:lineRule="auto"/>
        <w:ind w:left="100" w:firstLine="0"/>
      </w:pPr>
      <w:r w:rsidRPr="00EA2D45">
        <w:t>Academic</w:t>
      </w:r>
      <w:r w:rsidRPr="00EA2D45">
        <w:rPr>
          <w:spacing w:val="-5"/>
        </w:rPr>
        <w:t xml:space="preserve"> </w:t>
      </w:r>
      <w:r w:rsidRPr="00EA2D45">
        <w:t>Dishonesty</w:t>
      </w:r>
      <w:r w:rsidRPr="00EA2D45">
        <w:rPr>
          <w:spacing w:val="-1"/>
        </w:rPr>
        <w:t xml:space="preserve"> </w:t>
      </w:r>
      <w:r w:rsidRPr="00EA2D45">
        <w:t>is</w:t>
      </w:r>
      <w:r w:rsidRPr="00EA2D45">
        <w:rPr>
          <w:spacing w:val="-4"/>
        </w:rPr>
        <w:t xml:space="preserve"> </w:t>
      </w:r>
      <w:r w:rsidRPr="00EA2D45">
        <w:t>broadly</w:t>
      </w:r>
      <w:r w:rsidRPr="00EA2D45">
        <w:rPr>
          <w:spacing w:val="-1"/>
        </w:rPr>
        <w:t xml:space="preserve"> </w:t>
      </w:r>
      <w:r w:rsidRPr="00EA2D45">
        <w:t>understood</w:t>
      </w:r>
      <w:r w:rsidRPr="00EA2D45">
        <w:rPr>
          <w:spacing w:val="-5"/>
        </w:rPr>
        <w:t xml:space="preserve"> </w:t>
      </w:r>
      <w:r w:rsidRPr="00EA2D45">
        <w:t>to</w:t>
      </w:r>
      <w:r w:rsidRPr="00EA2D45">
        <w:rPr>
          <w:spacing w:val="-3"/>
        </w:rPr>
        <w:t xml:space="preserve"> </w:t>
      </w:r>
      <w:r w:rsidRPr="00EA2D45">
        <w:t>mean</w:t>
      </w:r>
      <w:r w:rsidRPr="00EA2D45">
        <w:rPr>
          <w:spacing w:val="-5"/>
        </w:rPr>
        <w:t xml:space="preserve"> </w:t>
      </w:r>
      <w:r w:rsidRPr="00EA2D45">
        <w:t>offences</w:t>
      </w:r>
      <w:r w:rsidRPr="00EA2D45">
        <w:rPr>
          <w:spacing w:val="-2"/>
        </w:rPr>
        <w:t xml:space="preserve"> </w:t>
      </w:r>
      <w:r w:rsidRPr="00EA2D45">
        <w:t>against</w:t>
      </w:r>
      <w:r w:rsidRPr="00EA2D45">
        <w:rPr>
          <w:spacing w:val="-2"/>
        </w:rPr>
        <w:t xml:space="preserve"> </w:t>
      </w:r>
      <w:r w:rsidRPr="00EA2D45">
        <w:t>the</w:t>
      </w:r>
      <w:r w:rsidRPr="00EA2D45">
        <w:rPr>
          <w:spacing w:val="-5"/>
        </w:rPr>
        <w:t xml:space="preserve"> </w:t>
      </w:r>
      <w:r w:rsidRPr="00EA2D45">
        <w:t>academic</w:t>
      </w:r>
      <w:r w:rsidRPr="00EA2D45">
        <w:rPr>
          <w:spacing w:val="-2"/>
        </w:rPr>
        <w:t xml:space="preserve"> </w:t>
      </w:r>
      <w:r w:rsidRPr="00EA2D45">
        <w:t>integrity</w:t>
      </w:r>
      <w:r w:rsidRPr="00EA2D45">
        <w:rPr>
          <w:spacing w:val="-4"/>
        </w:rPr>
        <w:t xml:space="preserve"> </w:t>
      </w:r>
      <w:r w:rsidRPr="00EA2D45">
        <w:t>of</w:t>
      </w:r>
      <w:r w:rsidRPr="00EA2D45">
        <w:rPr>
          <w:spacing w:val="-2"/>
        </w:rPr>
        <w:t xml:space="preserve"> </w:t>
      </w:r>
      <w:r w:rsidRPr="00EA2D45">
        <w:t>the learning environment. This would include, but is not limited, to the following:</w:t>
      </w:r>
    </w:p>
    <w:p w14:paraId="063B0F36" w14:textId="77777777" w:rsidR="00E07B41" w:rsidRPr="00EA2D45" w:rsidRDefault="00EA2D45">
      <w:pPr>
        <w:pStyle w:val="ListParagraph"/>
        <w:numPr>
          <w:ilvl w:val="0"/>
          <w:numId w:val="1"/>
        </w:numPr>
        <w:tabs>
          <w:tab w:val="left" w:pos="460"/>
          <w:tab w:val="left" w:pos="461"/>
        </w:tabs>
        <w:spacing w:before="159"/>
        <w:ind w:right="98"/>
      </w:pPr>
      <w:r w:rsidRPr="00EA2D45">
        <w:t>copying</w:t>
      </w:r>
      <w:r w:rsidRPr="00EA2D45">
        <w:rPr>
          <w:spacing w:val="-3"/>
        </w:rPr>
        <w:t xml:space="preserve"> </w:t>
      </w:r>
      <w:r w:rsidRPr="00EA2D45">
        <w:t>from</w:t>
      </w:r>
      <w:r w:rsidRPr="00EA2D45">
        <w:rPr>
          <w:spacing w:val="-1"/>
        </w:rPr>
        <w:t xml:space="preserve"> </w:t>
      </w:r>
      <w:r w:rsidRPr="00EA2D45">
        <w:t>another</w:t>
      </w:r>
      <w:r w:rsidRPr="00EA2D45">
        <w:rPr>
          <w:spacing w:val="-2"/>
        </w:rPr>
        <w:t xml:space="preserve"> </w:t>
      </w:r>
      <w:r w:rsidRPr="00EA2D45">
        <w:t>student</w:t>
      </w:r>
      <w:r w:rsidRPr="00EA2D45">
        <w:rPr>
          <w:spacing w:val="-2"/>
        </w:rPr>
        <w:t xml:space="preserve"> </w:t>
      </w:r>
      <w:r w:rsidRPr="00EA2D45">
        <w:t>or</w:t>
      </w:r>
      <w:r w:rsidRPr="00EA2D45">
        <w:rPr>
          <w:spacing w:val="-7"/>
        </w:rPr>
        <w:t xml:space="preserve"> </w:t>
      </w:r>
      <w:r w:rsidRPr="00EA2D45">
        <w:t>making</w:t>
      </w:r>
      <w:r w:rsidRPr="00EA2D45">
        <w:rPr>
          <w:spacing w:val="-3"/>
        </w:rPr>
        <w:t xml:space="preserve"> </w:t>
      </w:r>
      <w:r w:rsidRPr="00EA2D45">
        <w:t>information</w:t>
      </w:r>
      <w:r w:rsidRPr="00EA2D45">
        <w:rPr>
          <w:spacing w:val="-5"/>
        </w:rPr>
        <w:t xml:space="preserve"> </w:t>
      </w:r>
      <w:r w:rsidRPr="00EA2D45">
        <w:t>available</w:t>
      </w:r>
      <w:r w:rsidRPr="00EA2D45">
        <w:rPr>
          <w:spacing w:val="-4"/>
        </w:rPr>
        <w:t xml:space="preserve"> </w:t>
      </w:r>
      <w:r w:rsidRPr="00EA2D45">
        <w:t>to</w:t>
      </w:r>
      <w:r w:rsidRPr="00EA2D45">
        <w:rPr>
          <w:spacing w:val="-3"/>
        </w:rPr>
        <w:t xml:space="preserve"> </w:t>
      </w:r>
      <w:r w:rsidRPr="00EA2D45">
        <w:t>another</w:t>
      </w:r>
      <w:r w:rsidRPr="00EA2D45">
        <w:rPr>
          <w:spacing w:val="-2"/>
        </w:rPr>
        <w:t xml:space="preserve"> </w:t>
      </w:r>
      <w:r w:rsidRPr="00EA2D45">
        <w:t>student</w:t>
      </w:r>
      <w:r w:rsidRPr="00EA2D45">
        <w:rPr>
          <w:spacing w:val="-2"/>
        </w:rPr>
        <w:t xml:space="preserve"> </w:t>
      </w:r>
      <w:r w:rsidRPr="00EA2D45">
        <w:t>for</w:t>
      </w:r>
      <w:r w:rsidRPr="00EA2D45">
        <w:rPr>
          <w:spacing w:val="-4"/>
        </w:rPr>
        <w:t xml:space="preserve"> </w:t>
      </w:r>
      <w:r w:rsidRPr="00EA2D45">
        <w:t>the</w:t>
      </w:r>
      <w:r w:rsidRPr="00EA2D45">
        <w:rPr>
          <w:spacing w:val="-2"/>
        </w:rPr>
        <w:t xml:space="preserve"> </w:t>
      </w:r>
      <w:r w:rsidRPr="00EA2D45">
        <w:t>purpose</w:t>
      </w:r>
      <w:r w:rsidRPr="00EA2D45">
        <w:rPr>
          <w:spacing w:val="-4"/>
        </w:rPr>
        <w:t xml:space="preserve"> </w:t>
      </w:r>
      <w:r w:rsidRPr="00EA2D45">
        <w:t xml:space="preserve">of copying during a test/examination/quiz or for individual/group </w:t>
      </w:r>
      <w:proofErr w:type="gramStart"/>
      <w:r w:rsidRPr="00EA2D45">
        <w:t>assignments;</w:t>
      </w:r>
      <w:proofErr w:type="gramEnd"/>
    </w:p>
    <w:p w14:paraId="22C336AD" w14:textId="77777777" w:rsidR="00E07B41" w:rsidRPr="00EA2D45" w:rsidRDefault="00E07B41">
      <w:pPr>
        <w:sectPr w:rsidR="00E07B41" w:rsidRPr="00EA2D45">
          <w:pgSz w:w="12240" w:h="15840"/>
          <w:pgMar w:top="1420" w:right="1340" w:bottom="280" w:left="1340" w:header="720" w:footer="720" w:gutter="0"/>
          <w:cols w:space="720"/>
        </w:sectPr>
      </w:pPr>
    </w:p>
    <w:p w14:paraId="36155D32" w14:textId="77777777" w:rsidR="00E07B41" w:rsidRPr="00EA2D45" w:rsidRDefault="00EA2D45">
      <w:pPr>
        <w:pStyle w:val="ListParagraph"/>
        <w:numPr>
          <w:ilvl w:val="0"/>
          <w:numId w:val="1"/>
        </w:numPr>
        <w:tabs>
          <w:tab w:val="left" w:pos="461"/>
        </w:tabs>
        <w:spacing w:before="39"/>
        <w:ind w:hanging="361"/>
        <w:jc w:val="both"/>
      </w:pPr>
      <w:r w:rsidRPr="00EA2D45">
        <w:lastRenderedPageBreak/>
        <w:t>failing</w:t>
      </w:r>
      <w:r w:rsidRPr="00EA2D45">
        <w:rPr>
          <w:spacing w:val="-7"/>
        </w:rPr>
        <w:t xml:space="preserve"> </w:t>
      </w:r>
      <w:r w:rsidRPr="00EA2D45">
        <w:t>to</w:t>
      </w:r>
      <w:r w:rsidRPr="00EA2D45">
        <w:rPr>
          <w:spacing w:val="-3"/>
        </w:rPr>
        <w:t xml:space="preserve"> </w:t>
      </w:r>
      <w:r w:rsidRPr="00EA2D45">
        <w:t>follow</w:t>
      </w:r>
      <w:r w:rsidRPr="00EA2D45">
        <w:rPr>
          <w:spacing w:val="-3"/>
        </w:rPr>
        <w:t xml:space="preserve"> </w:t>
      </w:r>
      <w:r w:rsidRPr="00EA2D45">
        <w:t>instructions</w:t>
      </w:r>
      <w:r w:rsidRPr="00EA2D45">
        <w:rPr>
          <w:spacing w:val="-3"/>
        </w:rPr>
        <w:t xml:space="preserve"> </w:t>
      </w:r>
      <w:r w:rsidRPr="00EA2D45">
        <w:t>of</w:t>
      </w:r>
      <w:r w:rsidRPr="00EA2D45">
        <w:rPr>
          <w:spacing w:val="-6"/>
        </w:rPr>
        <w:t xml:space="preserve"> </w:t>
      </w:r>
      <w:r w:rsidRPr="00EA2D45">
        <w:t>the</w:t>
      </w:r>
      <w:r w:rsidRPr="00EA2D45">
        <w:rPr>
          <w:spacing w:val="-4"/>
        </w:rPr>
        <w:t xml:space="preserve"> </w:t>
      </w:r>
      <w:r w:rsidRPr="00EA2D45">
        <w:t>presiding</w:t>
      </w:r>
      <w:r w:rsidRPr="00EA2D45">
        <w:rPr>
          <w:spacing w:val="-4"/>
        </w:rPr>
        <w:t xml:space="preserve"> </w:t>
      </w:r>
      <w:r w:rsidRPr="00EA2D45">
        <w:t>teacher</w:t>
      </w:r>
      <w:r w:rsidRPr="00EA2D45">
        <w:rPr>
          <w:spacing w:val="-4"/>
        </w:rPr>
        <w:t xml:space="preserve"> </w:t>
      </w:r>
      <w:r w:rsidRPr="00EA2D45">
        <w:t>during</w:t>
      </w:r>
      <w:r w:rsidRPr="00EA2D45">
        <w:rPr>
          <w:spacing w:val="-5"/>
        </w:rPr>
        <w:t xml:space="preserve"> </w:t>
      </w:r>
      <w:r w:rsidRPr="00EA2D45">
        <w:t>an</w:t>
      </w:r>
      <w:r w:rsidRPr="00EA2D45">
        <w:rPr>
          <w:spacing w:val="-3"/>
        </w:rPr>
        <w:t xml:space="preserve"> </w:t>
      </w:r>
      <w:proofErr w:type="gramStart"/>
      <w:r w:rsidRPr="00EA2D45">
        <w:rPr>
          <w:spacing w:val="-2"/>
        </w:rPr>
        <w:t>examination;</w:t>
      </w:r>
      <w:proofErr w:type="gramEnd"/>
    </w:p>
    <w:p w14:paraId="6CA5128A" w14:textId="77777777" w:rsidR="00E07B41" w:rsidRPr="00EA2D45" w:rsidRDefault="00EA2D45">
      <w:pPr>
        <w:pStyle w:val="ListParagraph"/>
        <w:numPr>
          <w:ilvl w:val="0"/>
          <w:numId w:val="1"/>
        </w:numPr>
        <w:tabs>
          <w:tab w:val="left" w:pos="461"/>
        </w:tabs>
        <w:spacing w:before="1"/>
        <w:ind w:right="205"/>
        <w:jc w:val="both"/>
      </w:pPr>
      <w:r w:rsidRPr="00EA2D45">
        <w:t>submitting</w:t>
      </w:r>
      <w:r w:rsidRPr="00EA2D45">
        <w:rPr>
          <w:spacing w:val="-3"/>
        </w:rPr>
        <w:t xml:space="preserve"> </w:t>
      </w:r>
      <w:r w:rsidRPr="00EA2D45">
        <w:t>any</w:t>
      </w:r>
      <w:r w:rsidRPr="00EA2D45">
        <w:rPr>
          <w:spacing w:val="-3"/>
        </w:rPr>
        <w:t xml:space="preserve"> </w:t>
      </w:r>
      <w:r w:rsidRPr="00EA2D45">
        <w:t>written</w:t>
      </w:r>
      <w:r w:rsidRPr="00EA2D45">
        <w:rPr>
          <w:spacing w:val="-3"/>
        </w:rPr>
        <w:t xml:space="preserve"> </w:t>
      </w:r>
      <w:r w:rsidRPr="00EA2D45">
        <w:t>work (electronic</w:t>
      </w:r>
      <w:r w:rsidRPr="00EA2D45">
        <w:rPr>
          <w:spacing w:val="-3"/>
        </w:rPr>
        <w:t xml:space="preserve"> </w:t>
      </w:r>
      <w:r w:rsidRPr="00EA2D45">
        <w:t>or</w:t>
      </w:r>
      <w:r w:rsidRPr="00EA2D45">
        <w:rPr>
          <w:spacing w:val="-1"/>
        </w:rPr>
        <w:t xml:space="preserve"> </w:t>
      </w:r>
      <w:r w:rsidRPr="00EA2D45">
        <w:t>hard</w:t>
      </w:r>
      <w:r w:rsidRPr="00EA2D45">
        <w:rPr>
          <w:spacing w:val="-2"/>
        </w:rPr>
        <w:t xml:space="preserve"> </w:t>
      </w:r>
      <w:r w:rsidRPr="00EA2D45">
        <w:t>copy)</w:t>
      </w:r>
      <w:r w:rsidRPr="00EA2D45">
        <w:rPr>
          <w:spacing w:val="-1"/>
        </w:rPr>
        <w:t xml:space="preserve"> </w:t>
      </w:r>
      <w:r w:rsidRPr="00EA2D45">
        <w:t>in</w:t>
      </w:r>
      <w:r w:rsidRPr="00EA2D45">
        <w:rPr>
          <w:spacing w:val="-2"/>
        </w:rPr>
        <w:t xml:space="preserve"> </w:t>
      </w:r>
      <w:r w:rsidRPr="00EA2D45">
        <w:t>whole</w:t>
      </w:r>
      <w:r w:rsidRPr="00EA2D45">
        <w:rPr>
          <w:spacing w:val="-4"/>
        </w:rPr>
        <w:t xml:space="preserve"> </w:t>
      </w:r>
      <w:r w:rsidRPr="00EA2D45">
        <w:t>or</w:t>
      </w:r>
      <w:r w:rsidRPr="00EA2D45">
        <w:rPr>
          <w:spacing w:val="-4"/>
        </w:rPr>
        <w:t xml:space="preserve"> </w:t>
      </w:r>
      <w:r w:rsidRPr="00EA2D45">
        <w:t>in</w:t>
      </w:r>
      <w:r w:rsidRPr="00EA2D45">
        <w:rPr>
          <w:spacing w:val="-1"/>
        </w:rPr>
        <w:t xml:space="preserve"> </w:t>
      </w:r>
      <w:r w:rsidRPr="00EA2D45">
        <w:t>part</w:t>
      </w:r>
      <w:r w:rsidRPr="00EA2D45">
        <w:rPr>
          <w:spacing w:val="-3"/>
        </w:rPr>
        <w:t xml:space="preserve"> </w:t>
      </w:r>
      <w:r w:rsidRPr="00EA2D45">
        <w:t>which</w:t>
      </w:r>
      <w:r w:rsidRPr="00EA2D45">
        <w:rPr>
          <w:spacing w:val="-2"/>
        </w:rPr>
        <w:t xml:space="preserve"> </w:t>
      </w:r>
      <w:r w:rsidRPr="00EA2D45">
        <w:t>has</w:t>
      </w:r>
      <w:r w:rsidRPr="00EA2D45">
        <w:rPr>
          <w:spacing w:val="-1"/>
        </w:rPr>
        <w:t xml:space="preserve"> </w:t>
      </w:r>
      <w:r w:rsidRPr="00EA2D45">
        <w:t>been</w:t>
      </w:r>
      <w:r w:rsidRPr="00EA2D45">
        <w:rPr>
          <w:spacing w:val="-4"/>
        </w:rPr>
        <w:t xml:space="preserve"> </w:t>
      </w:r>
      <w:r w:rsidRPr="00EA2D45">
        <w:t>written</w:t>
      </w:r>
      <w:r w:rsidRPr="00EA2D45">
        <w:rPr>
          <w:spacing w:val="-1"/>
        </w:rPr>
        <w:t xml:space="preserve"> </w:t>
      </w:r>
      <w:r w:rsidRPr="00EA2D45">
        <w:t xml:space="preserve">by someone </w:t>
      </w:r>
      <w:proofErr w:type="gramStart"/>
      <w:r w:rsidRPr="00EA2D45">
        <w:t>else;</w:t>
      </w:r>
      <w:proofErr w:type="gramEnd"/>
    </w:p>
    <w:p w14:paraId="13C52DFF" w14:textId="77777777" w:rsidR="00E07B41" w:rsidRPr="00EA2D45" w:rsidRDefault="00EA2D45">
      <w:pPr>
        <w:pStyle w:val="ListParagraph"/>
        <w:numPr>
          <w:ilvl w:val="0"/>
          <w:numId w:val="1"/>
        </w:numPr>
        <w:tabs>
          <w:tab w:val="left" w:pos="461"/>
        </w:tabs>
        <w:spacing w:line="256" w:lineRule="auto"/>
        <w:ind w:right="830"/>
        <w:jc w:val="both"/>
      </w:pPr>
      <w:r w:rsidRPr="00EA2D45">
        <w:t>using</w:t>
      </w:r>
      <w:r w:rsidRPr="00EA2D45">
        <w:rPr>
          <w:spacing w:val="-4"/>
        </w:rPr>
        <w:t xml:space="preserve"> </w:t>
      </w:r>
      <w:r w:rsidRPr="00EA2D45">
        <w:t>direct</w:t>
      </w:r>
      <w:r w:rsidRPr="00EA2D45">
        <w:rPr>
          <w:spacing w:val="-2"/>
        </w:rPr>
        <w:t xml:space="preserve"> </w:t>
      </w:r>
      <w:r w:rsidRPr="00EA2D45">
        <w:t>quotations</w:t>
      </w:r>
      <w:r w:rsidRPr="00EA2D45">
        <w:rPr>
          <w:spacing w:val="-3"/>
        </w:rPr>
        <w:t xml:space="preserve"> </w:t>
      </w:r>
      <w:r w:rsidRPr="00EA2D45">
        <w:t>or</w:t>
      </w:r>
      <w:r w:rsidRPr="00EA2D45">
        <w:rPr>
          <w:spacing w:val="-7"/>
        </w:rPr>
        <w:t xml:space="preserve"> </w:t>
      </w:r>
      <w:r w:rsidRPr="00EA2D45">
        <w:t>paraphrased</w:t>
      </w:r>
      <w:r w:rsidRPr="00EA2D45">
        <w:rPr>
          <w:spacing w:val="-3"/>
        </w:rPr>
        <w:t xml:space="preserve"> </w:t>
      </w:r>
      <w:r w:rsidRPr="00EA2D45">
        <w:t>material</w:t>
      </w:r>
      <w:r w:rsidRPr="00EA2D45">
        <w:rPr>
          <w:spacing w:val="-3"/>
        </w:rPr>
        <w:t xml:space="preserve"> </w:t>
      </w:r>
      <w:r w:rsidRPr="00EA2D45">
        <w:t>in</w:t>
      </w:r>
      <w:r w:rsidRPr="00EA2D45">
        <w:rPr>
          <w:spacing w:val="-5"/>
        </w:rPr>
        <w:t xml:space="preserve"> </w:t>
      </w:r>
      <w:r w:rsidRPr="00EA2D45">
        <w:t>any</w:t>
      </w:r>
      <w:r w:rsidRPr="00EA2D45">
        <w:rPr>
          <w:spacing w:val="-3"/>
        </w:rPr>
        <w:t xml:space="preserve"> </w:t>
      </w:r>
      <w:r w:rsidRPr="00EA2D45">
        <w:t>assignment</w:t>
      </w:r>
      <w:r w:rsidRPr="00EA2D45">
        <w:rPr>
          <w:spacing w:val="-5"/>
        </w:rPr>
        <w:t xml:space="preserve"> </w:t>
      </w:r>
      <w:r w:rsidRPr="00EA2D45">
        <w:t>without</w:t>
      </w:r>
      <w:r w:rsidRPr="00EA2D45">
        <w:rPr>
          <w:spacing w:val="-3"/>
        </w:rPr>
        <w:t xml:space="preserve"> </w:t>
      </w:r>
      <w:r w:rsidRPr="00EA2D45">
        <w:t>giving</w:t>
      </w:r>
      <w:r w:rsidRPr="00EA2D45">
        <w:rPr>
          <w:spacing w:val="-4"/>
        </w:rPr>
        <w:t xml:space="preserve"> </w:t>
      </w:r>
      <w:r w:rsidRPr="00EA2D45">
        <w:t>the</w:t>
      </w:r>
      <w:r w:rsidRPr="00EA2D45">
        <w:rPr>
          <w:spacing w:val="-2"/>
        </w:rPr>
        <w:t xml:space="preserve"> </w:t>
      </w:r>
      <w:r w:rsidRPr="00EA2D45">
        <w:t xml:space="preserve">proper </w:t>
      </w:r>
      <w:proofErr w:type="gramStart"/>
      <w:r w:rsidRPr="00EA2D45">
        <w:rPr>
          <w:spacing w:val="-2"/>
        </w:rPr>
        <w:t>acknowledgement;</w:t>
      </w:r>
      <w:proofErr w:type="gramEnd"/>
    </w:p>
    <w:p w14:paraId="0E825ED7" w14:textId="77777777" w:rsidR="00E07B41" w:rsidRPr="00EA2D45" w:rsidRDefault="00EA2D45">
      <w:pPr>
        <w:pStyle w:val="ListParagraph"/>
        <w:numPr>
          <w:ilvl w:val="0"/>
          <w:numId w:val="1"/>
        </w:numPr>
        <w:tabs>
          <w:tab w:val="left" w:pos="461"/>
        </w:tabs>
        <w:spacing w:before="4"/>
        <w:ind w:right="261"/>
        <w:jc w:val="both"/>
      </w:pPr>
      <w:r w:rsidRPr="00EA2D45">
        <w:t>submitting</w:t>
      </w:r>
      <w:r w:rsidRPr="00EA2D45">
        <w:rPr>
          <w:spacing w:val="-4"/>
        </w:rPr>
        <w:t xml:space="preserve"> </w:t>
      </w:r>
      <w:r w:rsidRPr="00EA2D45">
        <w:t>an</w:t>
      </w:r>
      <w:r w:rsidRPr="00EA2D45">
        <w:rPr>
          <w:spacing w:val="-5"/>
        </w:rPr>
        <w:t xml:space="preserve"> </w:t>
      </w:r>
      <w:r w:rsidRPr="00EA2D45">
        <w:t>essay/assignment</w:t>
      </w:r>
      <w:r w:rsidRPr="00EA2D45">
        <w:rPr>
          <w:spacing w:val="-4"/>
        </w:rPr>
        <w:t xml:space="preserve"> </w:t>
      </w:r>
      <w:r w:rsidRPr="00EA2D45">
        <w:t>written</w:t>
      </w:r>
      <w:r w:rsidRPr="00EA2D45">
        <w:rPr>
          <w:spacing w:val="-3"/>
        </w:rPr>
        <w:t xml:space="preserve"> </w:t>
      </w:r>
      <w:r w:rsidRPr="00EA2D45">
        <w:t>by</w:t>
      </w:r>
      <w:r w:rsidRPr="00EA2D45">
        <w:rPr>
          <w:spacing w:val="-4"/>
        </w:rPr>
        <w:t xml:space="preserve"> </w:t>
      </w:r>
      <w:r w:rsidRPr="00EA2D45">
        <w:t>someone</w:t>
      </w:r>
      <w:r w:rsidRPr="00EA2D45">
        <w:rPr>
          <w:spacing w:val="-4"/>
        </w:rPr>
        <w:t xml:space="preserve"> </w:t>
      </w:r>
      <w:r w:rsidRPr="00EA2D45">
        <w:t>else</w:t>
      </w:r>
      <w:r w:rsidRPr="00EA2D45">
        <w:rPr>
          <w:spacing w:val="-3"/>
        </w:rPr>
        <w:t xml:space="preserve"> </w:t>
      </w:r>
      <w:proofErr w:type="gramStart"/>
      <w:r w:rsidRPr="00EA2D45">
        <w:t>e.g.</w:t>
      </w:r>
      <w:proofErr w:type="gramEnd"/>
      <w:r w:rsidRPr="00EA2D45">
        <w:rPr>
          <w:spacing w:val="-3"/>
        </w:rPr>
        <w:t xml:space="preserve"> </w:t>
      </w:r>
      <w:r w:rsidRPr="00EA2D45">
        <w:t>buying</w:t>
      </w:r>
      <w:r w:rsidRPr="00EA2D45">
        <w:rPr>
          <w:spacing w:val="-3"/>
        </w:rPr>
        <w:t xml:space="preserve"> </w:t>
      </w:r>
      <w:r w:rsidRPr="00EA2D45">
        <w:t>an</w:t>
      </w:r>
      <w:r w:rsidRPr="00EA2D45">
        <w:rPr>
          <w:spacing w:val="-2"/>
        </w:rPr>
        <w:t xml:space="preserve"> </w:t>
      </w:r>
      <w:r w:rsidRPr="00EA2D45">
        <w:t>essay</w:t>
      </w:r>
      <w:r w:rsidRPr="00EA2D45">
        <w:rPr>
          <w:spacing w:val="-4"/>
        </w:rPr>
        <w:t xml:space="preserve"> </w:t>
      </w:r>
      <w:r w:rsidRPr="00EA2D45">
        <w:t>online,</w:t>
      </w:r>
      <w:r w:rsidRPr="00EA2D45">
        <w:rPr>
          <w:spacing w:val="-1"/>
        </w:rPr>
        <w:t xml:space="preserve"> </w:t>
      </w:r>
      <w:r w:rsidRPr="00EA2D45">
        <w:t>downloading an essay</w:t>
      </w:r>
      <w:r w:rsidRPr="00EA2D45">
        <w:rPr>
          <w:spacing w:val="-1"/>
        </w:rPr>
        <w:t xml:space="preserve"> </w:t>
      </w:r>
      <w:r w:rsidRPr="00EA2D45">
        <w:t>from</w:t>
      </w:r>
      <w:r w:rsidRPr="00EA2D45">
        <w:rPr>
          <w:spacing w:val="-1"/>
        </w:rPr>
        <w:t xml:space="preserve"> </w:t>
      </w:r>
      <w:r w:rsidRPr="00EA2D45">
        <w:t>a free website, having someone</w:t>
      </w:r>
      <w:r w:rsidRPr="00EA2D45">
        <w:rPr>
          <w:spacing w:val="-1"/>
        </w:rPr>
        <w:t xml:space="preserve"> </w:t>
      </w:r>
      <w:r w:rsidRPr="00EA2D45">
        <w:t>else complete</w:t>
      </w:r>
      <w:r w:rsidRPr="00EA2D45">
        <w:rPr>
          <w:spacing w:val="-1"/>
        </w:rPr>
        <w:t xml:space="preserve"> </w:t>
      </w:r>
      <w:r w:rsidRPr="00EA2D45">
        <w:t>one’s assignment</w:t>
      </w:r>
      <w:r w:rsidRPr="00EA2D45">
        <w:rPr>
          <w:spacing w:val="-1"/>
        </w:rPr>
        <w:t xml:space="preserve"> </w:t>
      </w:r>
      <w:r w:rsidRPr="00EA2D45">
        <w:t>or copying or using work done by another student (including homework);</w:t>
      </w:r>
    </w:p>
    <w:p w14:paraId="3A7D115B" w14:textId="77777777" w:rsidR="00E07B41" w:rsidRPr="00EA2D45" w:rsidRDefault="00EA2D45">
      <w:pPr>
        <w:pStyle w:val="ListParagraph"/>
        <w:numPr>
          <w:ilvl w:val="0"/>
          <w:numId w:val="1"/>
        </w:numPr>
        <w:tabs>
          <w:tab w:val="left" w:pos="461"/>
        </w:tabs>
        <w:spacing w:before="1"/>
        <w:ind w:hanging="361"/>
        <w:jc w:val="both"/>
      </w:pPr>
      <w:r w:rsidRPr="00EA2D45">
        <w:t>piecing</w:t>
      </w:r>
      <w:r w:rsidRPr="00EA2D45">
        <w:rPr>
          <w:spacing w:val="-6"/>
        </w:rPr>
        <w:t xml:space="preserve"> </w:t>
      </w:r>
      <w:r w:rsidRPr="00EA2D45">
        <w:t>together</w:t>
      </w:r>
      <w:r w:rsidRPr="00EA2D45">
        <w:rPr>
          <w:spacing w:val="-4"/>
        </w:rPr>
        <w:t xml:space="preserve"> </w:t>
      </w:r>
      <w:r w:rsidRPr="00EA2D45">
        <w:t>material</w:t>
      </w:r>
      <w:r w:rsidRPr="00EA2D45">
        <w:rPr>
          <w:spacing w:val="-3"/>
        </w:rPr>
        <w:t xml:space="preserve"> </w:t>
      </w:r>
      <w:r w:rsidRPr="00EA2D45">
        <w:t>from</w:t>
      </w:r>
      <w:r w:rsidRPr="00EA2D45">
        <w:rPr>
          <w:spacing w:val="-4"/>
        </w:rPr>
        <w:t xml:space="preserve"> </w:t>
      </w:r>
      <w:r w:rsidRPr="00EA2D45">
        <w:t>one</w:t>
      </w:r>
      <w:r w:rsidRPr="00EA2D45">
        <w:rPr>
          <w:spacing w:val="-5"/>
        </w:rPr>
        <w:t xml:space="preserve"> </w:t>
      </w:r>
      <w:r w:rsidRPr="00EA2D45">
        <w:t>or</w:t>
      </w:r>
      <w:r w:rsidRPr="00EA2D45">
        <w:rPr>
          <w:spacing w:val="-2"/>
        </w:rPr>
        <w:t xml:space="preserve"> </w:t>
      </w:r>
      <w:r w:rsidRPr="00EA2D45">
        <w:t>several</w:t>
      </w:r>
      <w:r w:rsidRPr="00EA2D45">
        <w:rPr>
          <w:spacing w:val="-3"/>
        </w:rPr>
        <w:t xml:space="preserve"> </w:t>
      </w:r>
      <w:r w:rsidRPr="00EA2D45">
        <w:t>sources</w:t>
      </w:r>
      <w:r w:rsidRPr="00EA2D45">
        <w:rPr>
          <w:spacing w:val="-4"/>
        </w:rPr>
        <w:t xml:space="preserve"> </w:t>
      </w:r>
      <w:r w:rsidRPr="00EA2D45">
        <w:t>and</w:t>
      </w:r>
      <w:r w:rsidRPr="00EA2D45">
        <w:rPr>
          <w:spacing w:val="-4"/>
        </w:rPr>
        <w:t xml:space="preserve"> </w:t>
      </w:r>
      <w:r w:rsidRPr="00EA2D45">
        <w:t>adding</w:t>
      </w:r>
      <w:r w:rsidRPr="00EA2D45">
        <w:rPr>
          <w:spacing w:val="-3"/>
        </w:rPr>
        <w:t xml:space="preserve"> </w:t>
      </w:r>
      <w:r w:rsidRPr="00EA2D45">
        <w:t>only</w:t>
      </w:r>
      <w:r w:rsidRPr="00EA2D45">
        <w:rPr>
          <w:spacing w:val="-2"/>
        </w:rPr>
        <w:t xml:space="preserve"> </w:t>
      </w:r>
      <w:r w:rsidRPr="00EA2D45">
        <w:t>linking</w:t>
      </w:r>
      <w:r w:rsidRPr="00EA2D45">
        <w:rPr>
          <w:spacing w:val="-1"/>
        </w:rPr>
        <w:t xml:space="preserve"> </w:t>
      </w:r>
      <w:r w:rsidRPr="00EA2D45">
        <w:rPr>
          <w:spacing w:val="-2"/>
        </w:rPr>
        <w:t>sentences.</w:t>
      </w:r>
    </w:p>
    <w:p w14:paraId="6B0FB330" w14:textId="77777777" w:rsidR="00E07B41" w:rsidRPr="00EA2D45" w:rsidRDefault="00EA2D45">
      <w:pPr>
        <w:pStyle w:val="ListParagraph"/>
        <w:numPr>
          <w:ilvl w:val="0"/>
          <w:numId w:val="1"/>
        </w:numPr>
        <w:tabs>
          <w:tab w:val="left" w:pos="460"/>
          <w:tab w:val="left" w:pos="461"/>
        </w:tabs>
        <w:ind w:right="929"/>
      </w:pPr>
      <w:r w:rsidRPr="00EA2D45">
        <w:t>quoting</w:t>
      </w:r>
      <w:r w:rsidRPr="00EA2D45">
        <w:rPr>
          <w:spacing w:val="-3"/>
        </w:rPr>
        <w:t xml:space="preserve"> </w:t>
      </w:r>
      <w:r w:rsidRPr="00EA2D45">
        <w:t>or</w:t>
      </w:r>
      <w:r w:rsidRPr="00EA2D45">
        <w:rPr>
          <w:spacing w:val="-5"/>
        </w:rPr>
        <w:t xml:space="preserve"> </w:t>
      </w:r>
      <w:r w:rsidRPr="00EA2D45">
        <w:t>paraphrasing</w:t>
      </w:r>
      <w:r w:rsidRPr="00EA2D45">
        <w:rPr>
          <w:spacing w:val="-3"/>
        </w:rPr>
        <w:t xml:space="preserve"> </w:t>
      </w:r>
      <w:r w:rsidRPr="00EA2D45">
        <w:t>material</w:t>
      </w:r>
      <w:r w:rsidRPr="00EA2D45">
        <w:rPr>
          <w:spacing w:val="-4"/>
        </w:rPr>
        <w:t xml:space="preserve"> </w:t>
      </w:r>
      <w:r w:rsidRPr="00EA2D45">
        <w:t>without</w:t>
      </w:r>
      <w:r w:rsidRPr="00EA2D45">
        <w:rPr>
          <w:spacing w:val="-4"/>
        </w:rPr>
        <w:t xml:space="preserve"> </w:t>
      </w:r>
      <w:r w:rsidRPr="00EA2D45">
        <w:t>citing</w:t>
      </w:r>
      <w:r w:rsidRPr="00EA2D45">
        <w:rPr>
          <w:spacing w:val="-3"/>
        </w:rPr>
        <w:t xml:space="preserve"> </w:t>
      </w:r>
      <w:r w:rsidRPr="00EA2D45">
        <w:t>the</w:t>
      </w:r>
      <w:r w:rsidRPr="00EA2D45">
        <w:rPr>
          <w:spacing w:val="-1"/>
        </w:rPr>
        <w:t xml:space="preserve"> </w:t>
      </w:r>
      <w:r w:rsidRPr="00EA2D45">
        <w:t>source</w:t>
      </w:r>
      <w:r w:rsidRPr="00EA2D45">
        <w:rPr>
          <w:spacing w:val="-4"/>
        </w:rPr>
        <w:t xml:space="preserve"> </w:t>
      </w:r>
      <w:r w:rsidRPr="00EA2D45">
        <w:t>of</w:t>
      </w:r>
      <w:r w:rsidRPr="00EA2D45">
        <w:rPr>
          <w:spacing w:val="-4"/>
        </w:rPr>
        <w:t xml:space="preserve"> </w:t>
      </w:r>
      <w:r w:rsidRPr="00EA2D45">
        <w:t>the</w:t>
      </w:r>
      <w:r w:rsidRPr="00EA2D45">
        <w:rPr>
          <w:spacing w:val="-4"/>
        </w:rPr>
        <w:t xml:space="preserve"> </w:t>
      </w:r>
      <w:r w:rsidRPr="00EA2D45">
        <w:t>material,</w:t>
      </w:r>
      <w:r w:rsidRPr="00EA2D45">
        <w:rPr>
          <w:spacing w:val="-2"/>
        </w:rPr>
        <w:t xml:space="preserve"> </w:t>
      </w:r>
      <w:r w:rsidRPr="00EA2D45">
        <w:t>including</w:t>
      </w:r>
      <w:r w:rsidRPr="00EA2D45">
        <w:rPr>
          <w:spacing w:val="-3"/>
        </w:rPr>
        <w:t xml:space="preserve"> </w:t>
      </w:r>
      <w:r w:rsidRPr="00EA2D45">
        <w:t>books, magazines or print from all electronic sources (videos, podcasts, etc.</w:t>
      </w:r>
      <w:proofErr w:type="gramStart"/>
      <w:r w:rsidRPr="00EA2D45">
        <w:t>);</w:t>
      </w:r>
      <w:proofErr w:type="gramEnd"/>
    </w:p>
    <w:p w14:paraId="545A1E30" w14:textId="77777777" w:rsidR="00E07B41" w:rsidRPr="00EA2D45" w:rsidRDefault="00EA2D45">
      <w:pPr>
        <w:pStyle w:val="ListParagraph"/>
        <w:numPr>
          <w:ilvl w:val="0"/>
          <w:numId w:val="1"/>
        </w:numPr>
        <w:tabs>
          <w:tab w:val="left" w:pos="460"/>
          <w:tab w:val="left" w:pos="461"/>
        </w:tabs>
        <w:spacing w:line="267" w:lineRule="exact"/>
        <w:ind w:hanging="361"/>
      </w:pPr>
      <w:r w:rsidRPr="00EA2D45">
        <w:t>use</w:t>
      </w:r>
      <w:r w:rsidRPr="00EA2D45">
        <w:rPr>
          <w:spacing w:val="-5"/>
        </w:rPr>
        <w:t xml:space="preserve"> </w:t>
      </w:r>
      <w:r w:rsidRPr="00EA2D45">
        <w:t>of</w:t>
      </w:r>
      <w:r w:rsidRPr="00EA2D45">
        <w:rPr>
          <w:spacing w:val="-6"/>
        </w:rPr>
        <w:t xml:space="preserve"> </w:t>
      </w:r>
      <w:r w:rsidRPr="00EA2D45">
        <w:t>translators</w:t>
      </w:r>
      <w:r w:rsidRPr="00EA2D45">
        <w:rPr>
          <w:spacing w:val="-3"/>
        </w:rPr>
        <w:t xml:space="preserve"> </w:t>
      </w:r>
      <w:r w:rsidRPr="00EA2D45">
        <w:t>for</w:t>
      </w:r>
      <w:r w:rsidRPr="00EA2D45">
        <w:rPr>
          <w:spacing w:val="-5"/>
        </w:rPr>
        <w:t xml:space="preserve"> </w:t>
      </w:r>
      <w:r w:rsidRPr="00EA2D45">
        <w:t>assessment</w:t>
      </w:r>
      <w:r w:rsidRPr="00EA2D45">
        <w:rPr>
          <w:spacing w:val="-4"/>
        </w:rPr>
        <w:t xml:space="preserve"> </w:t>
      </w:r>
      <w:r w:rsidRPr="00EA2D45">
        <w:t>purposes</w:t>
      </w:r>
      <w:r w:rsidRPr="00EA2D45">
        <w:rPr>
          <w:spacing w:val="-3"/>
        </w:rPr>
        <w:t xml:space="preserve"> </w:t>
      </w:r>
      <w:r w:rsidRPr="00EA2D45">
        <w:t>without</w:t>
      </w:r>
      <w:r w:rsidRPr="00EA2D45">
        <w:rPr>
          <w:spacing w:val="-5"/>
        </w:rPr>
        <w:t xml:space="preserve"> </w:t>
      </w:r>
      <w:r w:rsidRPr="00EA2D45">
        <w:t>teacher</w:t>
      </w:r>
      <w:r w:rsidRPr="00EA2D45">
        <w:rPr>
          <w:spacing w:val="-3"/>
        </w:rPr>
        <w:t xml:space="preserve"> </w:t>
      </w:r>
      <w:proofErr w:type="gramStart"/>
      <w:r w:rsidRPr="00EA2D45">
        <w:rPr>
          <w:spacing w:val="-2"/>
        </w:rPr>
        <w:t>permission;</w:t>
      </w:r>
      <w:proofErr w:type="gramEnd"/>
    </w:p>
    <w:p w14:paraId="20450B0E" w14:textId="77777777" w:rsidR="00E07B41" w:rsidRPr="00EA2D45" w:rsidRDefault="00EA2D45">
      <w:pPr>
        <w:pStyle w:val="ListParagraph"/>
        <w:numPr>
          <w:ilvl w:val="0"/>
          <w:numId w:val="1"/>
        </w:numPr>
        <w:tabs>
          <w:tab w:val="left" w:pos="460"/>
          <w:tab w:val="left" w:pos="461"/>
        </w:tabs>
        <w:ind w:hanging="361"/>
      </w:pPr>
      <w:r w:rsidRPr="00EA2D45">
        <w:t>not</w:t>
      </w:r>
      <w:r w:rsidRPr="00EA2D45">
        <w:rPr>
          <w:spacing w:val="-3"/>
        </w:rPr>
        <w:t xml:space="preserve"> </w:t>
      </w:r>
      <w:r w:rsidRPr="00EA2D45">
        <w:t>providing</w:t>
      </w:r>
      <w:r w:rsidRPr="00EA2D45">
        <w:rPr>
          <w:spacing w:val="-4"/>
        </w:rPr>
        <w:t xml:space="preserve"> </w:t>
      </w:r>
      <w:r w:rsidRPr="00EA2D45">
        <w:t>quotation</w:t>
      </w:r>
      <w:r w:rsidRPr="00EA2D45">
        <w:rPr>
          <w:spacing w:val="-3"/>
        </w:rPr>
        <w:t xml:space="preserve"> </w:t>
      </w:r>
      <w:r w:rsidRPr="00EA2D45">
        <w:t>marks</w:t>
      </w:r>
      <w:r w:rsidRPr="00EA2D45">
        <w:rPr>
          <w:spacing w:val="-3"/>
        </w:rPr>
        <w:t xml:space="preserve"> </w:t>
      </w:r>
      <w:r w:rsidRPr="00EA2D45">
        <w:t>for</w:t>
      </w:r>
      <w:r w:rsidRPr="00EA2D45">
        <w:rPr>
          <w:spacing w:val="-3"/>
        </w:rPr>
        <w:t xml:space="preserve"> </w:t>
      </w:r>
      <w:r w:rsidRPr="00EA2D45">
        <w:t>direct</w:t>
      </w:r>
      <w:r w:rsidRPr="00EA2D45">
        <w:rPr>
          <w:spacing w:val="-2"/>
        </w:rPr>
        <w:t xml:space="preserve"> </w:t>
      </w:r>
      <w:r w:rsidRPr="00EA2D45">
        <w:t>quotations,</w:t>
      </w:r>
      <w:r w:rsidRPr="00EA2D45">
        <w:rPr>
          <w:spacing w:val="-5"/>
        </w:rPr>
        <w:t xml:space="preserve"> </w:t>
      </w:r>
      <w:r w:rsidRPr="00EA2D45">
        <w:t>even</w:t>
      </w:r>
      <w:r w:rsidRPr="00EA2D45">
        <w:rPr>
          <w:spacing w:val="-2"/>
        </w:rPr>
        <w:t xml:space="preserve"> </w:t>
      </w:r>
      <w:r w:rsidRPr="00EA2D45">
        <w:t>if</w:t>
      </w:r>
      <w:r w:rsidRPr="00EA2D45">
        <w:rPr>
          <w:spacing w:val="-6"/>
        </w:rPr>
        <w:t xml:space="preserve"> </w:t>
      </w:r>
      <w:r w:rsidRPr="00EA2D45">
        <w:t>sources</w:t>
      </w:r>
      <w:r w:rsidRPr="00EA2D45">
        <w:rPr>
          <w:spacing w:val="-2"/>
        </w:rPr>
        <w:t xml:space="preserve"> </w:t>
      </w:r>
      <w:r w:rsidRPr="00EA2D45">
        <w:t>have</w:t>
      </w:r>
      <w:r w:rsidRPr="00EA2D45">
        <w:rPr>
          <w:spacing w:val="-5"/>
        </w:rPr>
        <w:t xml:space="preserve"> </w:t>
      </w:r>
      <w:r w:rsidRPr="00EA2D45">
        <w:t>been</w:t>
      </w:r>
      <w:r w:rsidRPr="00EA2D45">
        <w:rPr>
          <w:spacing w:val="-5"/>
        </w:rPr>
        <w:t xml:space="preserve"> </w:t>
      </w:r>
      <w:r w:rsidRPr="00EA2D45">
        <w:rPr>
          <w:spacing w:val="-2"/>
        </w:rPr>
        <w:t>cited.</w:t>
      </w:r>
    </w:p>
    <w:p w14:paraId="0F56A3AA" w14:textId="4168028D" w:rsidR="00156466" w:rsidRPr="00EA2D45" w:rsidRDefault="00156466">
      <w:pPr>
        <w:pStyle w:val="ListParagraph"/>
        <w:numPr>
          <w:ilvl w:val="0"/>
          <w:numId w:val="1"/>
        </w:numPr>
        <w:tabs>
          <w:tab w:val="left" w:pos="460"/>
          <w:tab w:val="left" w:pos="461"/>
        </w:tabs>
        <w:ind w:hanging="361"/>
      </w:pPr>
      <w:r w:rsidRPr="00EA2D45">
        <w:rPr>
          <w:spacing w:val="-2"/>
        </w:rPr>
        <w:t>Using AI (Artificial Intelligence) to create, complete, and/or</w:t>
      </w:r>
      <w:r w:rsidR="00C8758C" w:rsidRPr="00EA2D45">
        <w:rPr>
          <w:spacing w:val="-2"/>
        </w:rPr>
        <w:t xml:space="preserve"> </w:t>
      </w:r>
      <w:r w:rsidR="00FD045C" w:rsidRPr="00EA2D45">
        <w:rPr>
          <w:spacing w:val="-2"/>
        </w:rPr>
        <w:t xml:space="preserve">search ideas for an assignment </w:t>
      </w:r>
    </w:p>
    <w:p w14:paraId="13C5D5FB" w14:textId="77777777" w:rsidR="00E07B41" w:rsidRPr="00EA2D45" w:rsidRDefault="00E07B41">
      <w:pPr>
        <w:pStyle w:val="BodyText"/>
        <w:ind w:left="0" w:firstLine="0"/>
      </w:pPr>
    </w:p>
    <w:p w14:paraId="27AEB303" w14:textId="77777777" w:rsidR="00E07B41" w:rsidRPr="00EA2D45" w:rsidRDefault="00E07B41">
      <w:pPr>
        <w:pStyle w:val="BodyText"/>
        <w:spacing w:before="10"/>
        <w:ind w:left="0" w:firstLine="0"/>
        <w:rPr>
          <w:sz w:val="29"/>
        </w:rPr>
      </w:pPr>
    </w:p>
    <w:p w14:paraId="74162FBC" w14:textId="77777777" w:rsidR="00E07B41" w:rsidRPr="00EA2D45" w:rsidRDefault="00EA2D45">
      <w:pPr>
        <w:ind w:left="100"/>
        <w:rPr>
          <w:sz w:val="32"/>
        </w:rPr>
      </w:pPr>
      <w:r w:rsidRPr="00EA2D45">
        <w:rPr>
          <w:color w:val="00AFEF"/>
          <w:sz w:val="32"/>
        </w:rPr>
        <w:t>Outcomes</w:t>
      </w:r>
      <w:r w:rsidRPr="00EA2D45">
        <w:rPr>
          <w:color w:val="00AFEF"/>
          <w:spacing w:val="-11"/>
          <w:sz w:val="32"/>
        </w:rPr>
        <w:t xml:space="preserve"> </w:t>
      </w:r>
      <w:r w:rsidRPr="00EA2D45">
        <w:rPr>
          <w:color w:val="00AFEF"/>
          <w:sz w:val="32"/>
        </w:rPr>
        <w:t>of</w:t>
      </w:r>
      <w:r w:rsidRPr="00EA2D45">
        <w:rPr>
          <w:color w:val="00AFEF"/>
          <w:spacing w:val="-11"/>
          <w:sz w:val="32"/>
        </w:rPr>
        <w:t xml:space="preserve"> </w:t>
      </w:r>
      <w:r w:rsidRPr="00EA2D45">
        <w:rPr>
          <w:color w:val="00AFEF"/>
          <w:sz w:val="32"/>
        </w:rPr>
        <w:t>academic</w:t>
      </w:r>
      <w:r w:rsidRPr="00EA2D45">
        <w:rPr>
          <w:color w:val="00AFEF"/>
          <w:spacing w:val="-10"/>
          <w:sz w:val="32"/>
        </w:rPr>
        <w:t xml:space="preserve"> </w:t>
      </w:r>
      <w:r w:rsidRPr="00EA2D45">
        <w:rPr>
          <w:color w:val="00AFEF"/>
          <w:spacing w:val="-2"/>
          <w:sz w:val="32"/>
        </w:rPr>
        <w:t>misconduct</w:t>
      </w:r>
    </w:p>
    <w:p w14:paraId="1232419A" w14:textId="77777777" w:rsidR="00E07B41" w:rsidRPr="00EA2D45" w:rsidRDefault="00EA2D45">
      <w:pPr>
        <w:pStyle w:val="BodyText"/>
        <w:spacing w:before="271"/>
        <w:ind w:left="100" w:firstLine="0"/>
      </w:pPr>
      <w:r w:rsidRPr="00EA2D45">
        <w:t>When</w:t>
      </w:r>
      <w:r w:rsidRPr="00EA2D45">
        <w:rPr>
          <w:spacing w:val="-7"/>
        </w:rPr>
        <w:t xml:space="preserve"> </w:t>
      </w:r>
      <w:r w:rsidRPr="00EA2D45">
        <w:t>plagiarism</w:t>
      </w:r>
      <w:r w:rsidRPr="00EA2D45">
        <w:rPr>
          <w:spacing w:val="-5"/>
        </w:rPr>
        <w:t xml:space="preserve"> </w:t>
      </w:r>
      <w:r w:rsidRPr="00EA2D45">
        <w:t>or</w:t>
      </w:r>
      <w:r w:rsidRPr="00EA2D45">
        <w:rPr>
          <w:spacing w:val="-7"/>
        </w:rPr>
        <w:t xml:space="preserve"> </w:t>
      </w:r>
      <w:r w:rsidRPr="00EA2D45">
        <w:t>academic</w:t>
      </w:r>
      <w:r w:rsidRPr="00EA2D45">
        <w:rPr>
          <w:spacing w:val="-3"/>
        </w:rPr>
        <w:t xml:space="preserve"> </w:t>
      </w:r>
      <w:r w:rsidRPr="00EA2D45">
        <w:t>dishonesty</w:t>
      </w:r>
      <w:r w:rsidRPr="00EA2D45">
        <w:rPr>
          <w:spacing w:val="-4"/>
        </w:rPr>
        <w:t xml:space="preserve"> </w:t>
      </w:r>
      <w:r w:rsidRPr="00EA2D45">
        <w:t>is</w:t>
      </w:r>
      <w:r w:rsidRPr="00EA2D45">
        <w:rPr>
          <w:spacing w:val="-5"/>
        </w:rPr>
        <w:t xml:space="preserve"> </w:t>
      </w:r>
      <w:r w:rsidRPr="00EA2D45">
        <w:t>suspected</w:t>
      </w:r>
      <w:r w:rsidRPr="00EA2D45">
        <w:rPr>
          <w:spacing w:val="-5"/>
        </w:rPr>
        <w:t xml:space="preserve"> </w:t>
      </w:r>
      <w:r w:rsidRPr="00EA2D45">
        <w:t>teachers</w:t>
      </w:r>
      <w:r w:rsidRPr="00EA2D45">
        <w:rPr>
          <w:spacing w:val="-3"/>
        </w:rPr>
        <w:t xml:space="preserve"> </w:t>
      </w:r>
      <w:r w:rsidRPr="00EA2D45">
        <w:rPr>
          <w:spacing w:val="-2"/>
        </w:rPr>
        <w:t>will:</w:t>
      </w:r>
    </w:p>
    <w:p w14:paraId="2D0B5FA1" w14:textId="77777777" w:rsidR="00E07B41" w:rsidRPr="00EA2D45" w:rsidRDefault="00EA2D45">
      <w:pPr>
        <w:pStyle w:val="ListParagraph"/>
        <w:numPr>
          <w:ilvl w:val="0"/>
          <w:numId w:val="1"/>
        </w:numPr>
        <w:tabs>
          <w:tab w:val="left" w:pos="460"/>
          <w:tab w:val="left" w:pos="461"/>
        </w:tabs>
        <w:spacing w:before="181"/>
        <w:ind w:hanging="361"/>
      </w:pPr>
      <w:r w:rsidRPr="00EA2D45">
        <w:t>gather</w:t>
      </w:r>
      <w:r w:rsidRPr="00EA2D45">
        <w:rPr>
          <w:spacing w:val="-3"/>
        </w:rPr>
        <w:t xml:space="preserve"> </w:t>
      </w:r>
      <w:r w:rsidRPr="00EA2D45">
        <w:t>evidence</w:t>
      </w:r>
      <w:r w:rsidRPr="00EA2D45">
        <w:rPr>
          <w:spacing w:val="-4"/>
        </w:rPr>
        <w:t xml:space="preserve"> </w:t>
      </w:r>
      <w:r w:rsidRPr="00EA2D45">
        <w:t>of</w:t>
      </w:r>
      <w:r w:rsidRPr="00EA2D45">
        <w:rPr>
          <w:spacing w:val="-5"/>
        </w:rPr>
        <w:t xml:space="preserve"> </w:t>
      </w:r>
      <w:r w:rsidRPr="00EA2D45">
        <w:t>the</w:t>
      </w:r>
      <w:r w:rsidRPr="00EA2D45">
        <w:rPr>
          <w:spacing w:val="-1"/>
        </w:rPr>
        <w:t xml:space="preserve"> </w:t>
      </w:r>
      <w:r w:rsidRPr="00EA2D45">
        <w:t>plagiarism</w:t>
      </w:r>
      <w:r w:rsidRPr="00EA2D45">
        <w:rPr>
          <w:spacing w:val="-4"/>
        </w:rPr>
        <w:t xml:space="preserve"> </w:t>
      </w:r>
      <w:r w:rsidRPr="00EA2D45">
        <w:t>or</w:t>
      </w:r>
      <w:r w:rsidRPr="00EA2D45">
        <w:rPr>
          <w:spacing w:val="-2"/>
        </w:rPr>
        <w:t xml:space="preserve"> </w:t>
      </w:r>
      <w:r w:rsidRPr="00EA2D45">
        <w:t>academic</w:t>
      </w:r>
      <w:r w:rsidRPr="00EA2D45">
        <w:rPr>
          <w:spacing w:val="-2"/>
        </w:rPr>
        <w:t xml:space="preserve"> dishonesty.</w:t>
      </w:r>
    </w:p>
    <w:p w14:paraId="28605D2F" w14:textId="77777777" w:rsidR="00E07B41" w:rsidRPr="00EA2D45" w:rsidRDefault="00E07B41">
      <w:pPr>
        <w:pStyle w:val="BodyText"/>
        <w:ind w:left="0" w:firstLine="0"/>
      </w:pPr>
    </w:p>
    <w:p w14:paraId="13E3A8AC" w14:textId="77777777" w:rsidR="00E07B41" w:rsidRPr="00EA2D45" w:rsidRDefault="00EA2D45">
      <w:pPr>
        <w:pStyle w:val="Heading1"/>
        <w:spacing w:before="183"/>
      </w:pPr>
      <w:r w:rsidRPr="00EA2D45">
        <w:rPr>
          <w:color w:val="00AFEF"/>
        </w:rPr>
        <w:t>Response</w:t>
      </w:r>
      <w:r w:rsidRPr="00EA2D45">
        <w:rPr>
          <w:color w:val="00AFEF"/>
          <w:spacing w:val="-9"/>
        </w:rPr>
        <w:t xml:space="preserve"> </w:t>
      </w:r>
      <w:r w:rsidRPr="00EA2D45">
        <w:rPr>
          <w:color w:val="00AFEF"/>
        </w:rPr>
        <w:t>to</w:t>
      </w:r>
      <w:r w:rsidRPr="00EA2D45">
        <w:rPr>
          <w:color w:val="00AFEF"/>
          <w:spacing w:val="-9"/>
        </w:rPr>
        <w:t xml:space="preserve"> </w:t>
      </w:r>
      <w:r w:rsidRPr="00EA2D45">
        <w:rPr>
          <w:color w:val="00AFEF"/>
        </w:rPr>
        <w:t>Academic</w:t>
      </w:r>
      <w:r w:rsidRPr="00EA2D45">
        <w:rPr>
          <w:color w:val="00AFEF"/>
          <w:spacing w:val="-7"/>
        </w:rPr>
        <w:t xml:space="preserve"> </w:t>
      </w:r>
      <w:r w:rsidRPr="00EA2D45">
        <w:rPr>
          <w:color w:val="00AFEF"/>
        </w:rPr>
        <w:t>Dishonesty</w:t>
      </w:r>
      <w:r w:rsidRPr="00EA2D45">
        <w:rPr>
          <w:color w:val="00AFEF"/>
          <w:spacing w:val="-8"/>
        </w:rPr>
        <w:t xml:space="preserve"> </w:t>
      </w:r>
      <w:r w:rsidRPr="00EA2D45">
        <w:rPr>
          <w:color w:val="00AFEF"/>
        </w:rPr>
        <w:t>and</w:t>
      </w:r>
      <w:r w:rsidRPr="00EA2D45">
        <w:rPr>
          <w:color w:val="00AFEF"/>
          <w:spacing w:val="-9"/>
        </w:rPr>
        <w:t xml:space="preserve"> </w:t>
      </w:r>
      <w:r w:rsidRPr="00EA2D45">
        <w:rPr>
          <w:color w:val="00AFEF"/>
          <w:spacing w:val="-2"/>
        </w:rPr>
        <w:t>Plagiarism</w:t>
      </w:r>
    </w:p>
    <w:p w14:paraId="1FCA84BC" w14:textId="77777777" w:rsidR="00E07B41" w:rsidRPr="00EA2D45" w:rsidRDefault="00EA2D45">
      <w:pPr>
        <w:pStyle w:val="BodyText"/>
        <w:spacing w:before="184"/>
        <w:ind w:left="100" w:firstLine="0"/>
      </w:pPr>
      <w:r w:rsidRPr="00EA2D45">
        <w:t>When</w:t>
      </w:r>
      <w:r w:rsidRPr="00EA2D45">
        <w:rPr>
          <w:spacing w:val="-4"/>
        </w:rPr>
        <w:t xml:space="preserve"> </w:t>
      </w:r>
      <w:r w:rsidRPr="00EA2D45">
        <w:t>a</w:t>
      </w:r>
      <w:r w:rsidRPr="00EA2D45">
        <w:rPr>
          <w:spacing w:val="-3"/>
        </w:rPr>
        <w:t xml:space="preserve"> </w:t>
      </w:r>
      <w:r w:rsidRPr="00EA2D45">
        <w:t>student</w:t>
      </w:r>
      <w:r w:rsidRPr="00EA2D45">
        <w:rPr>
          <w:spacing w:val="-3"/>
        </w:rPr>
        <w:t xml:space="preserve"> </w:t>
      </w:r>
      <w:r w:rsidRPr="00EA2D45">
        <w:t>has</w:t>
      </w:r>
      <w:r w:rsidRPr="00EA2D45">
        <w:rPr>
          <w:spacing w:val="-3"/>
        </w:rPr>
        <w:t xml:space="preserve"> </w:t>
      </w:r>
      <w:r w:rsidRPr="00EA2D45">
        <w:t>not</w:t>
      </w:r>
      <w:r w:rsidRPr="00EA2D45">
        <w:rPr>
          <w:spacing w:val="-4"/>
        </w:rPr>
        <w:t xml:space="preserve"> </w:t>
      </w:r>
      <w:r w:rsidRPr="00EA2D45">
        <w:t>met</w:t>
      </w:r>
      <w:r w:rsidRPr="00EA2D45">
        <w:rPr>
          <w:spacing w:val="-3"/>
        </w:rPr>
        <w:t xml:space="preserve"> </w:t>
      </w:r>
      <w:r w:rsidRPr="00EA2D45">
        <w:t>the</w:t>
      </w:r>
      <w:r w:rsidRPr="00EA2D45">
        <w:rPr>
          <w:spacing w:val="-5"/>
        </w:rPr>
        <w:t xml:space="preserve"> </w:t>
      </w:r>
      <w:r w:rsidRPr="00EA2D45">
        <w:t>Board’s</w:t>
      </w:r>
      <w:r w:rsidRPr="00EA2D45">
        <w:rPr>
          <w:spacing w:val="-2"/>
        </w:rPr>
        <w:t xml:space="preserve"> </w:t>
      </w:r>
      <w:r w:rsidRPr="00EA2D45">
        <w:t>expectation</w:t>
      </w:r>
      <w:r w:rsidRPr="00EA2D45">
        <w:rPr>
          <w:spacing w:val="-8"/>
        </w:rPr>
        <w:t xml:space="preserve"> </w:t>
      </w:r>
      <w:r w:rsidRPr="00EA2D45">
        <w:t>of</w:t>
      </w:r>
      <w:r w:rsidRPr="00EA2D45">
        <w:rPr>
          <w:spacing w:val="-3"/>
        </w:rPr>
        <w:t xml:space="preserve"> </w:t>
      </w:r>
      <w:r w:rsidRPr="00EA2D45">
        <w:t>academic</w:t>
      </w:r>
      <w:r w:rsidRPr="00EA2D45">
        <w:rPr>
          <w:spacing w:val="-2"/>
        </w:rPr>
        <w:t xml:space="preserve"> </w:t>
      </w:r>
      <w:r w:rsidRPr="00EA2D45">
        <w:t>honesty,</w:t>
      </w:r>
      <w:r w:rsidRPr="00EA2D45">
        <w:rPr>
          <w:spacing w:val="-3"/>
        </w:rPr>
        <w:t xml:space="preserve"> </w:t>
      </w:r>
      <w:r w:rsidRPr="00EA2D45">
        <w:t>a</w:t>
      </w:r>
      <w:r w:rsidRPr="00EA2D45">
        <w:rPr>
          <w:spacing w:val="-3"/>
        </w:rPr>
        <w:t xml:space="preserve"> </w:t>
      </w:r>
      <w:r w:rsidRPr="00EA2D45">
        <w:t>consequence</w:t>
      </w:r>
      <w:r w:rsidRPr="00EA2D45">
        <w:rPr>
          <w:spacing w:val="-5"/>
        </w:rPr>
        <w:t xml:space="preserve"> </w:t>
      </w:r>
      <w:r w:rsidRPr="00EA2D45">
        <w:t>will</w:t>
      </w:r>
      <w:r w:rsidRPr="00EA2D45">
        <w:rPr>
          <w:spacing w:val="-2"/>
        </w:rPr>
        <w:t xml:space="preserve"> </w:t>
      </w:r>
      <w:r w:rsidRPr="00EA2D45">
        <w:rPr>
          <w:spacing w:val="-5"/>
        </w:rPr>
        <w:t>be</w:t>
      </w:r>
    </w:p>
    <w:p w14:paraId="3752E741" w14:textId="77777777" w:rsidR="00E07B41" w:rsidRPr="00EA2D45" w:rsidRDefault="00EA2D45">
      <w:pPr>
        <w:pStyle w:val="BodyText"/>
        <w:spacing w:before="22" w:line="259" w:lineRule="auto"/>
        <w:ind w:left="100" w:right="60" w:firstLine="0"/>
      </w:pPr>
      <w:r w:rsidRPr="00EA2D45">
        <w:t>applied</w:t>
      </w:r>
      <w:r w:rsidRPr="00EA2D45">
        <w:rPr>
          <w:spacing w:val="-2"/>
        </w:rPr>
        <w:t xml:space="preserve"> </w:t>
      </w:r>
      <w:r w:rsidRPr="00EA2D45">
        <w:t>which</w:t>
      </w:r>
      <w:r w:rsidRPr="00EA2D45">
        <w:rPr>
          <w:spacing w:val="-3"/>
        </w:rPr>
        <w:t xml:space="preserve"> </w:t>
      </w:r>
      <w:r w:rsidRPr="00EA2D45">
        <w:t>will</w:t>
      </w:r>
      <w:r w:rsidRPr="00EA2D45">
        <w:rPr>
          <w:spacing w:val="-4"/>
        </w:rPr>
        <w:t xml:space="preserve"> </w:t>
      </w:r>
      <w:r w:rsidRPr="00EA2D45">
        <w:t>ensure</w:t>
      </w:r>
      <w:r w:rsidRPr="00EA2D45">
        <w:rPr>
          <w:spacing w:val="-4"/>
        </w:rPr>
        <w:t xml:space="preserve"> </w:t>
      </w:r>
      <w:r w:rsidRPr="00EA2D45">
        <w:t>the</w:t>
      </w:r>
      <w:r w:rsidRPr="00EA2D45">
        <w:rPr>
          <w:spacing w:val="-1"/>
        </w:rPr>
        <w:t xml:space="preserve"> </w:t>
      </w:r>
      <w:r w:rsidRPr="00EA2D45">
        <w:t>student’s</w:t>
      </w:r>
      <w:r w:rsidRPr="00EA2D45">
        <w:rPr>
          <w:spacing w:val="-4"/>
        </w:rPr>
        <w:t xml:space="preserve"> </w:t>
      </w:r>
      <w:r w:rsidRPr="00EA2D45">
        <w:t>understanding</w:t>
      </w:r>
      <w:r w:rsidRPr="00EA2D45">
        <w:rPr>
          <w:spacing w:val="-3"/>
        </w:rPr>
        <w:t xml:space="preserve"> </w:t>
      </w:r>
      <w:r w:rsidRPr="00EA2D45">
        <w:t>of</w:t>
      </w:r>
      <w:r w:rsidRPr="00EA2D45">
        <w:rPr>
          <w:spacing w:val="-4"/>
        </w:rPr>
        <w:t xml:space="preserve"> </w:t>
      </w:r>
      <w:r w:rsidRPr="00EA2D45">
        <w:t>the</w:t>
      </w:r>
      <w:r w:rsidRPr="00EA2D45">
        <w:rPr>
          <w:spacing w:val="-4"/>
        </w:rPr>
        <w:t xml:space="preserve"> </w:t>
      </w:r>
      <w:r w:rsidRPr="00EA2D45">
        <w:t>vital</w:t>
      </w:r>
      <w:r w:rsidRPr="00EA2D45">
        <w:rPr>
          <w:spacing w:val="-2"/>
        </w:rPr>
        <w:t xml:space="preserve"> </w:t>
      </w:r>
      <w:r w:rsidRPr="00EA2D45">
        <w:t>importance</w:t>
      </w:r>
      <w:r w:rsidRPr="00EA2D45">
        <w:rPr>
          <w:spacing w:val="-4"/>
        </w:rPr>
        <w:t xml:space="preserve"> </w:t>
      </w:r>
      <w:r w:rsidRPr="00EA2D45">
        <w:t>of</w:t>
      </w:r>
      <w:r w:rsidRPr="00EA2D45">
        <w:rPr>
          <w:spacing w:val="-6"/>
        </w:rPr>
        <w:t xml:space="preserve"> </w:t>
      </w:r>
      <w:r w:rsidRPr="00EA2D45">
        <w:t>academic</w:t>
      </w:r>
      <w:r w:rsidRPr="00EA2D45">
        <w:rPr>
          <w:spacing w:val="-2"/>
        </w:rPr>
        <w:t xml:space="preserve"> </w:t>
      </w:r>
      <w:r w:rsidRPr="00EA2D45">
        <w:t>honesty</w:t>
      </w:r>
      <w:r w:rsidRPr="00EA2D45">
        <w:rPr>
          <w:spacing w:val="-2"/>
        </w:rPr>
        <w:t xml:space="preserve"> </w:t>
      </w:r>
      <w:r w:rsidRPr="00EA2D45">
        <w:t xml:space="preserve">and the gravity of dishonest </w:t>
      </w:r>
      <w:proofErr w:type="spellStart"/>
      <w:r w:rsidRPr="00EA2D45">
        <w:t>behaviour</w:t>
      </w:r>
      <w:proofErr w:type="spellEnd"/>
      <w:r w:rsidRPr="00EA2D45">
        <w:t xml:space="preserve">. The consequence will reflect a continuum of </w:t>
      </w:r>
      <w:proofErr w:type="spellStart"/>
      <w:r w:rsidRPr="00EA2D45">
        <w:t>behavioural</w:t>
      </w:r>
      <w:proofErr w:type="spellEnd"/>
      <w:r w:rsidRPr="00EA2D45">
        <w:t xml:space="preserve"> and academic responses that </w:t>
      </w:r>
      <w:proofErr w:type="gramStart"/>
      <w:r w:rsidRPr="00EA2D45">
        <w:t>take into account</w:t>
      </w:r>
      <w:proofErr w:type="gramEnd"/>
      <w:r w:rsidRPr="00EA2D45">
        <w:t xml:space="preserve"> the grade level of the student, the maturity of the student, the number and frequency of incidents, and the individual circumstances, and human dignity of the </w:t>
      </w:r>
      <w:r w:rsidRPr="00EA2D45">
        <w:rPr>
          <w:spacing w:val="-2"/>
        </w:rPr>
        <w:t>student.</w:t>
      </w:r>
    </w:p>
    <w:p w14:paraId="027E82FB" w14:textId="77777777" w:rsidR="00E07B41" w:rsidRPr="00EA2D45" w:rsidRDefault="00EA2D45">
      <w:pPr>
        <w:pStyle w:val="BodyText"/>
        <w:spacing w:before="158"/>
        <w:ind w:left="100" w:firstLine="0"/>
      </w:pPr>
      <w:r w:rsidRPr="00EA2D45">
        <w:t>Schools</w:t>
      </w:r>
      <w:r w:rsidRPr="00EA2D45">
        <w:rPr>
          <w:spacing w:val="-7"/>
        </w:rPr>
        <w:t xml:space="preserve"> </w:t>
      </w:r>
      <w:r w:rsidRPr="00EA2D45">
        <w:rPr>
          <w:spacing w:val="-2"/>
        </w:rPr>
        <w:t>will:</w:t>
      </w:r>
    </w:p>
    <w:p w14:paraId="4A738CE8" w14:textId="77777777" w:rsidR="00E07B41" w:rsidRPr="00EA2D45" w:rsidRDefault="00EA2D45">
      <w:pPr>
        <w:pStyle w:val="ListParagraph"/>
        <w:numPr>
          <w:ilvl w:val="0"/>
          <w:numId w:val="1"/>
        </w:numPr>
        <w:tabs>
          <w:tab w:val="left" w:pos="460"/>
          <w:tab w:val="left" w:pos="461"/>
        </w:tabs>
        <w:spacing w:before="182"/>
        <w:ind w:hanging="361"/>
      </w:pPr>
      <w:r w:rsidRPr="00EA2D45">
        <w:t>record</w:t>
      </w:r>
      <w:r w:rsidRPr="00EA2D45">
        <w:rPr>
          <w:spacing w:val="-4"/>
        </w:rPr>
        <w:t xml:space="preserve"> </w:t>
      </w:r>
      <w:r w:rsidRPr="00EA2D45">
        <w:t>incidents</w:t>
      </w:r>
      <w:r w:rsidRPr="00EA2D45">
        <w:rPr>
          <w:spacing w:val="-4"/>
        </w:rPr>
        <w:t xml:space="preserve"> </w:t>
      </w:r>
      <w:r w:rsidRPr="00EA2D45">
        <w:t>of</w:t>
      </w:r>
      <w:r w:rsidRPr="00EA2D45">
        <w:rPr>
          <w:spacing w:val="-3"/>
        </w:rPr>
        <w:t xml:space="preserve"> </w:t>
      </w:r>
      <w:r w:rsidRPr="00EA2D45">
        <w:t>academic</w:t>
      </w:r>
      <w:r w:rsidRPr="00EA2D45">
        <w:rPr>
          <w:spacing w:val="-2"/>
        </w:rPr>
        <w:t xml:space="preserve"> dishonesty.</w:t>
      </w:r>
    </w:p>
    <w:p w14:paraId="4DF18330" w14:textId="77777777" w:rsidR="00E07B41" w:rsidRPr="00EA2D45" w:rsidRDefault="00E07B41">
      <w:pPr>
        <w:pStyle w:val="BodyText"/>
        <w:ind w:left="0" w:firstLine="0"/>
      </w:pPr>
    </w:p>
    <w:p w14:paraId="4542B04A" w14:textId="77777777" w:rsidR="00E07B41" w:rsidRPr="00EA2D45" w:rsidRDefault="00EA2D45">
      <w:pPr>
        <w:pStyle w:val="BodyText"/>
        <w:spacing w:before="181"/>
        <w:ind w:left="100" w:firstLine="0"/>
      </w:pPr>
      <w:r w:rsidRPr="00EA2D45">
        <w:t>Teachers</w:t>
      </w:r>
      <w:r w:rsidRPr="00EA2D45">
        <w:rPr>
          <w:spacing w:val="-6"/>
        </w:rPr>
        <w:t xml:space="preserve"> </w:t>
      </w:r>
      <w:r w:rsidRPr="00EA2D45">
        <w:rPr>
          <w:spacing w:val="-2"/>
        </w:rPr>
        <w:t>will:</w:t>
      </w:r>
    </w:p>
    <w:p w14:paraId="2A71D748" w14:textId="77777777" w:rsidR="00E07B41" w:rsidRPr="00EA2D45" w:rsidRDefault="00EA2D45">
      <w:pPr>
        <w:pStyle w:val="ListParagraph"/>
        <w:numPr>
          <w:ilvl w:val="0"/>
          <w:numId w:val="1"/>
        </w:numPr>
        <w:tabs>
          <w:tab w:val="left" w:pos="460"/>
          <w:tab w:val="left" w:pos="461"/>
        </w:tabs>
        <w:spacing w:before="180"/>
        <w:ind w:hanging="361"/>
      </w:pPr>
      <w:r w:rsidRPr="00EA2D45">
        <w:t>discuss</w:t>
      </w:r>
      <w:r w:rsidRPr="00EA2D45">
        <w:rPr>
          <w:spacing w:val="-2"/>
        </w:rPr>
        <w:t xml:space="preserve"> </w:t>
      </w:r>
      <w:r w:rsidRPr="00EA2D45">
        <w:t>the</w:t>
      </w:r>
      <w:r w:rsidRPr="00EA2D45">
        <w:rPr>
          <w:spacing w:val="-4"/>
        </w:rPr>
        <w:t xml:space="preserve"> </w:t>
      </w:r>
      <w:r w:rsidRPr="00EA2D45">
        <w:t>matter</w:t>
      </w:r>
      <w:r w:rsidRPr="00EA2D45">
        <w:rPr>
          <w:spacing w:val="-4"/>
        </w:rPr>
        <w:t xml:space="preserve"> </w:t>
      </w:r>
      <w:r w:rsidRPr="00EA2D45">
        <w:t>with</w:t>
      </w:r>
      <w:r w:rsidRPr="00EA2D45">
        <w:rPr>
          <w:spacing w:val="-4"/>
        </w:rPr>
        <w:t xml:space="preserve"> </w:t>
      </w:r>
      <w:r w:rsidRPr="00EA2D45">
        <w:t>the</w:t>
      </w:r>
      <w:r w:rsidRPr="00EA2D45">
        <w:rPr>
          <w:spacing w:val="-5"/>
        </w:rPr>
        <w:t xml:space="preserve"> </w:t>
      </w:r>
      <w:r w:rsidRPr="00EA2D45">
        <w:t>student(s)</w:t>
      </w:r>
      <w:r w:rsidRPr="00EA2D45">
        <w:rPr>
          <w:spacing w:val="-3"/>
        </w:rPr>
        <w:t xml:space="preserve"> </w:t>
      </w:r>
      <w:proofErr w:type="gramStart"/>
      <w:r w:rsidRPr="00EA2D45">
        <w:rPr>
          <w:spacing w:val="-2"/>
        </w:rPr>
        <w:t>involved;</w:t>
      </w:r>
      <w:proofErr w:type="gramEnd"/>
    </w:p>
    <w:p w14:paraId="6C5CBB2C" w14:textId="77777777" w:rsidR="00E07B41" w:rsidRDefault="00EA2D45">
      <w:pPr>
        <w:pStyle w:val="ListParagraph"/>
        <w:numPr>
          <w:ilvl w:val="0"/>
          <w:numId w:val="1"/>
        </w:numPr>
        <w:tabs>
          <w:tab w:val="left" w:pos="460"/>
          <w:tab w:val="left" w:pos="461"/>
        </w:tabs>
        <w:ind w:hanging="361"/>
      </w:pPr>
      <w:r w:rsidRPr="00EA2D45">
        <w:t>define</w:t>
      </w:r>
      <w:r w:rsidRPr="00EA2D45">
        <w:rPr>
          <w:spacing w:val="-2"/>
        </w:rPr>
        <w:t xml:space="preserve"> </w:t>
      </w:r>
      <w:r w:rsidRPr="00EA2D45">
        <w:t>and</w:t>
      </w:r>
      <w:r w:rsidRPr="00EA2D45">
        <w:rPr>
          <w:spacing w:val="-4"/>
        </w:rPr>
        <w:t xml:space="preserve"> </w:t>
      </w:r>
      <w:r w:rsidRPr="00EA2D45">
        <w:t>explain</w:t>
      </w:r>
      <w:r w:rsidRPr="00EA2D45">
        <w:rPr>
          <w:spacing w:val="-7"/>
        </w:rPr>
        <w:t xml:space="preserve"> </w:t>
      </w:r>
      <w:r w:rsidRPr="00EA2D45">
        <w:t>the</w:t>
      </w:r>
      <w:r w:rsidRPr="00EA2D45">
        <w:rPr>
          <w:spacing w:val="-4"/>
        </w:rPr>
        <w:t xml:space="preserve"> </w:t>
      </w:r>
      <w:r w:rsidRPr="00EA2D45">
        <w:t>evidence</w:t>
      </w:r>
      <w:r w:rsidRPr="00EA2D45">
        <w:rPr>
          <w:spacing w:val="-5"/>
        </w:rPr>
        <w:t xml:space="preserve"> </w:t>
      </w:r>
      <w:r w:rsidRPr="00EA2D45">
        <w:t>of</w:t>
      </w:r>
      <w:r w:rsidRPr="00EA2D45">
        <w:rPr>
          <w:spacing w:val="-3"/>
        </w:rPr>
        <w:t xml:space="preserve"> </w:t>
      </w:r>
      <w:r w:rsidRPr="00EA2D45">
        <w:t>academic</w:t>
      </w:r>
      <w:r w:rsidRPr="00EA2D45">
        <w:rPr>
          <w:spacing w:val="-2"/>
        </w:rPr>
        <w:t xml:space="preserve"> </w:t>
      </w:r>
      <w:r w:rsidRPr="00EA2D45">
        <w:t>dishonesty</w:t>
      </w:r>
      <w:r>
        <w:rPr>
          <w:spacing w:val="-2"/>
        </w:rPr>
        <w:t xml:space="preserve"> </w:t>
      </w:r>
      <w:r>
        <w:t>and</w:t>
      </w:r>
      <w:r>
        <w:rPr>
          <w:spacing w:val="-4"/>
        </w:rPr>
        <w:t xml:space="preserve"> </w:t>
      </w:r>
      <w:r>
        <w:t>plagiarism</w:t>
      </w:r>
      <w:r>
        <w:rPr>
          <w:spacing w:val="-2"/>
        </w:rPr>
        <w:t xml:space="preserve"> </w:t>
      </w:r>
      <w:r>
        <w:t>in</w:t>
      </w:r>
      <w:r>
        <w:rPr>
          <w:spacing w:val="-2"/>
        </w:rPr>
        <w:t xml:space="preserve"> </w:t>
      </w:r>
      <w:r>
        <w:t>the</w:t>
      </w:r>
      <w:r>
        <w:rPr>
          <w:spacing w:val="-2"/>
        </w:rPr>
        <w:t xml:space="preserve"> </w:t>
      </w:r>
      <w:r>
        <w:t>student’s</w:t>
      </w:r>
      <w:r>
        <w:rPr>
          <w:spacing w:val="-3"/>
        </w:rPr>
        <w:t xml:space="preserve"> </w:t>
      </w:r>
      <w:r>
        <w:t>work</w:t>
      </w:r>
      <w:r>
        <w:rPr>
          <w:spacing w:val="-5"/>
        </w:rPr>
        <w:t xml:space="preserve"> to</w:t>
      </w:r>
    </w:p>
    <w:p w14:paraId="3C8574E8" w14:textId="77777777" w:rsidR="00E07B41" w:rsidRDefault="00EA2D45">
      <w:pPr>
        <w:pStyle w:val="BodyText"/>
        <w:spacing w:before="1"/>
        <w:ind w:firstLine="0"/>
      </w:pPr>
      <w:r>
        <w:t>ensure</w:t>
      </w:r>
      <w:r>
        <w:rPr>
          <w:spacing w:val="-6"/>
        </w:rPr>
        <w:t xml:space="preserve"> </w:t>
      </w:r>
      <w:r>
        <w:t>the</w:t>
      </w:r>
      <w:r>
        <w:rPr>
          <w:spacing w:val="-6"/>
        </w:rPr>
        <w:t xml:space="preserve"> </w:t>
      </w:r>
      <w:r>
        <w:t>student</w:t>
      </w:r>
      <w:r>
        <w:rPr>
          <w:spacing w:val="-5"/>
        </w:rPr>
        <w:t xml:space="preserve"> </w:t>
      </w:r>
      <w:r>
        <w:t>understands</w:t>
      </w:r>
      <w:r>
        <w:rPr>
          <w:spacing w:val="-3"/>
        </w:rPr>
        <w:t xml:space="preserve"> </w:t>
      </w:r>
      <w:r>
        <w:t>why</w:t>
      </w:r>
      <w:r>
        <w:rPr>
          <w:spacing w:val="-4"/>
        </w:rPr>
        <w:t xml:space="preserve"> </w:t>
      </w:r>
      <w:r>
        <w:t>his/her</w:t>
      </w:r>
      <w:r>
        <w:rPr>
          <w:spacing w:val="-3"/>
        </w:rPr>
        <w:t xml:space="preserve"> </w:t>
      </w:r>
      <w:r>
        <w:t>academic</w:t>
      </w:r>
      <w:r>
        <w:rPr>
          <w:spacing w:val="-6"/>
        </w:rPr>
        <w:t xml:space="preserve"> </w:t>
      </w:r>
      <w:r>
        <w:t>honesty</w:t>
      </w:r>
      <w:r>
        <w:rPr>
          <w:spacing w:val="-3"/>
        </w:rPr>
        <w:t xml:space="preserve"> </w:t>
      </w:r>
      <w:r>
        <w:t>is</w:t>
      </w:r>
      <w:r>
        <w:rPr>
          <w:spacing w:val="-5"/>
        </w:rPr>
        <w:t xml:space="preserve"> </w:t>
      </w:r>
      <w:r>
        <w:t>being</w:t>
      </w:r>
      <w:r>
        <w:rPr>
          <w:spacing w:val="-4"/>
        </w:rPr>
        <w:t xml:space="preserve"> </w:t>
      </w:r>
      <w:proofErr w:type="gramStart"/>
      <w:r>
        <w:rPr>
          <w:spacing w:val="-2"/>
        </w:rPr>
        <w:t>questioned;</w:t>
      </w:r>
      <w:proofErr w:type="gramEnd"/>
    </w:p>
    <w:p w14:paraId="66E2ADBD" w14:textId="5DAB0683" w:rsidR="00E07B41" w:rsidRPr="00EA2D45" w:rsidRDefault="00EA2D45">
      <w:pPr>
        <w:pStyle w:val="ListParagraph"/>
        <w:numPr>
          <w:ilvl w:val="0"/>
          <w:numId w:val="1"/>
        </w:numPr>
        <w:tabs>
          <w:tab w:val="left" w:pos="460"/>
          <w:tab w:val="left" w:pos="461"/>
        </w:tabs>
        <w:ind w:hanging="361"/>
      </w:pPr>
      <w:r>
        <w:t>inform</w:t>
      </w:r>
      <w:r>
        <w:rPr>
          <w:spacing w:val="-4"/>
        </w:rPr>
        <w:t xml:space="preserve"> </w:t>
      </w:r>
      <w:r>
        <w:t>Administration</w:t>
      </w:r>
      <w:r w:rsidR="007B1AFD">
        <w:t xml:space="preserve"> </w:t>
      </w:r>
      <w:r w:rsidR="007B1AFD" w:rsidRPr="00EA2D45">
        <w:t xml:space="preserve">and </w:t>
      </w:r>
      <w:r w:rsidR="00A30C20" w:rsidRPr="00EA2D45">
        <w:t xml:space="preserve">student’s </w:t>
      </w:r>
      <w:r w:rsidR="007B1AFD" w:rsidRPr="00EA2D45">
        <w:t>parent/guardian</w:t>
      </w:r>
      <w:r w:rsidRPr="00EA2D45">
        <w:rPr>
          <w:spacing w:val="-5"/>
        </w:rPr>
        <w:t xml:space="preserve"> </w:t>
      </w:r>
      <w:r w:rsidRPr="00EA2D45">
        <w:t>of</w:t>
      </w:r>
      <w:r w:rsidRPr="00EA2D45">
        <w:rPr>
          <w:spacing w:val="-2"/>
        </w:rPr>
        <w:t xml:space="preserve"> </w:t>
      </w:r>
      <w:r w:rsidRPr="00EA2D45">
        <w:t>repeated</w:t>
      </w:r>
      <w:r w:rsidRPr="00EA2D45">
        <w:rPr>
          <w:spacing w:val="-4"/>
        </w:rPr>
        <w:t xml:space="preserve"> </w:t>
      </w:r>
      <w:r w:rsidRPr="00EA2D45">
        <w:t>minor</w:t>
      </w:r>
      <w:r w:rsidRPr="00EA2D45">
        <w:rPr>
          <w:spacing w:val="-5"/>
        </w:rPr>
        <w:t xml:space="preserve"> </w:t>
      </w:r>
      <w:r w:rsidRPr="00EA2D45">
        <w:t>incidents</w:t>
      </w:r>
      <w:r w:rsidRPr="00EA2D45">
        <w:rPr>
          <w:spacing w:val="-4"/>
        </w:rPr>
        <w:t xml:space="preserve"> </w:t>
      </w:r>
      <w:r w:rsidRPr="00EA2D45">
        <w:t>of</w:t>
      </w:r>
      <w:r w:rsidRPr="00EA2D45">
        <w:rPr>
          <w:spacing w:val="-4"/>
        </w:rPr>
        <w:t xml:space="preserve"> </w:t>
      </w:r>
      <w:r w:rsidRPr="00EA2D45">
        <w:t>academic</w:t>
      </w:r>
      <w:r w:rsidRPr="00EA2D45">
        <w:rPr>
          <w:spacing w:val="-2"/>
        </w:rPr>
        <w:t xml:space="preserve"> </w:t>
      </w:r>
      <w:r w:rsidRPr="00EA2D45">
        <w:t>dishonesty</w:t>
      </w:r>
      <w:r w:rsidRPr="00EA2D45">
        <w:rPr>
          <w:spacing w:val="-4"/>
        </w:rPr>
        <w:t xml:space="preserve"> </w:t>
      </w:r>
      <w:r w:rsidRPr="00EA2D45">
        <w:t>by</w:t>
      </w:r>
      <w:r w:rsidRPr="00EA2D45">
        <w:rPr>
          <w:spacing w:val="-2"/>
        </w:rPr>
        <w:t xml:space="preserve"> </w:t>
      </w:r>
      <w:r w:rsidRPr="00EA2D45">
        <w:t>a</w:t>
      </w:r>
      <w:r w:rsidRPr="00EA2D45">
        <w:rPr>
          <w:spacing w:val="-4"/>
        </w:rPr>
        <w:t xml:space="preserve"> </w:t>
      </w:r>
      <w:proofErr w:type="gramStart"/>
      <w:r w:rsidRPr="00EA2D45">
        <w:rPr>
          <w:spacing w:val="-2"/>
        </w:rPr>
        <w:t>student;</w:t>
      </w:r>
      <w:proofErr w:type="gramEnd"/>
    </w:p>
    <w:p w14:paraId="2130141D" w14:textId="77777777" w:rsidR="00E07B41" w:rsidRPr="00EA2D45" w:rsidRDefault="00EA2D45">
      <w:pPr>
        <w:pStyle w:val="ListParagraph"/>
        <w:numPr>
          <w:ilvl w:val="0"/>
          <w:numId w:val="1"/>
        </w:numPr>
        <w:tabs>
          <w:tab w:val="left" w:pos="460"/>
          <w:tab w:val="left" w:pos="461"/>
        </w:tabs>
        <w:spacing w:before="1"/>
        <w:ind w:hanging="361"/>
      </w:pPr>
      <w:r w:rsidRPr="00EA2D45">
        <w:t>inform</w:t>
      </w:r>
      <w:r w:rsidRPr="00EA2D45">
        <w:rPr>
          <w:spacing w:val="-8"/>
        </w:rPr>
        <w:t xml:space="preserve"> </w:t>
      </w:r>
      <w:r w:rsidRPr="00EA2D45">
        <w:t>Administration</w:t>
      </w:r>
      <w:r w:rsidRPr="00EA2D45">
        <w:rPr>
          <w:spacing w:val="-6"/>
        </w:rPr>
        <w:t xml:space="preserve"> </w:t>
      </w:r>
      <w:r w:rsidRPr="00EA2D45">
        <w:t>and</w:t>
      </w:r>
      <w:r w:rsidRPr="00EA2D45">
        <w:rPr>
          <w:spacing w:val="-4"/>
        </w:rPr>
        <w:t xml:space="preserve"> </w:t>
      </w:r>
      <w:r w:rsidRPr="00EA2D45">
        <w:t>the</w:t>
      </w:r>
      <w:r w:rsidRPr="00EA2D45">
        <w:rPr>
          <w:spacing w:val="-2"/>
        </w:rPr>
        <w:t xml:space="preserve"> </w:t>
      </w:r>
      <w:r w:rsidRPr="00EA2D45">
        <w:t>student’s</w:t>
      </w:r>
      <w:r w:rsidRPr="00EA2D45">
        <w:rPr>
          <w:spacing w:val="-4"/>
        </w:rPr>
        <w:t xml:space="preserve"> </w:t>
      </w:r>
      <w:r w:rsidRPr="00EA2D45">
        <w:t>parent/guardian</w:t>
      </w:r>
      <w:r w:rsidRPr="00EA2D45">
        <w:rPr>
          <w:spacing w:val="-3"/>
        </w:rPr>
        <w:t xml:space="preserve"> </w:t>
      </w:r>
      <w:r w:rsidRPr="00EA2D45">
        <w:t>in</w:t>
      </w:r>
      <w:r w:rsidRPr="00EA2D45">
        <w:rPr>
          <w:spacing w:val="-4"/>
        </w:rPr>
        <w:t xml:space="preserve"> </w:t>
      </w:r>
      <w:r w:rsidRPr="00EA2D45">
        <w:t>the</w:t>
      </w:r>
      <w:r w:rsidRPr="00EA2D45">
        <w:rPr>
          <w:spacing w:val="-3"/>
        </w:rPr>
        <w:t xml:space="preserve"> </w:t>
      </w:r>
      <w:r w:rsidRPr="00EA2D45">
        <w:t>event</w:t>
      </w:r>
      <w:r w:rsidRPr="00EA2D45">
        <w:rPr>
          <w:spacing w:val="-3"/>
        </w:rPr>
        <w:t xml:space="preserve"> </w:t>
      </w:r>
      <w:r w:rsidRPr="00EA2D45">
        <w:t>of</w:t>
      </w:r>
      <w:r w:rsidRPr="00EA2D45">
        <w:rPr>
          <w:spacing w:val="-6"/>
        </w:rPr>
        <w:t xml:space="preserve"> </w:t>
      </w:r>
      <w:r w:rsidRPr="00EA2D45">
        <w:t>a</w:t>
      </w:r>
      <w:r w:rsidRPr="00EA2D45">
        <w:rPr>
          <w:spacing w:val="-4"/>
        </w:rPr>
        <w:t xml:space="preserve"> </w:t>
      </w:r>
      <w:r w:rsidRPr="00EA2D45">
        <w:t>serious</w:t>
      </w:r>
      <w:r w:rsidRPr="00EA2D45">
        <w:rPr>
          <w:spacing w:val="-3"/>
        </w:rPr>
        <w:t xml:space="preserve"> </w:t>
      </w:r>
      <w:r w:rsidRPr="00EA2D45">
        <w:t>incident</w:t>
      </w:r>
      <w:r w:rsidRPr="00EA2D45">
        <w:rPr>
          <w:spacing w:val="-3"/>
        </w:rPr>
        <w:t xml:space="preserve"> </w:t>
      </w:r>
      <w:r w:rsidRPr="00EA2D45">
        <w:t>that</w:t>
      </w:r>
      <w:r w:rsidRPr="00EA2D45">
        <w:rPr>
          <w:spacing w:val="-5"/>
        </w:rPr>
        <w:t xml:space="preserve"> may</w:t>
      </w:r>
    </w:p>
    <w:p w14:paraId="4C8057F4" w14:textId="77777777" w:rsidR="00E07B41" w:rsidRPr="00EA2D45" w:rsidRDefault="00EA2D45">
      <w:pPr>
        <w:pStyle w:val="BodyText"/>
        <w:ind w:firstLine="0"/>
      </w:pPr>
      <w:r w:rsidRPr="00EA2D45">
        <w:t>have</w:t>
      </w:r>
      <w:r w:rsidRPr="00EA2D45">
        <w:rPr>
          <w:spacing w:val="-2"/>
        </w:rPr>
        <w:t xml:space="preserve"> </w:t>
      </w:r>
      <w:r w:rsidRPr="00EA2D45">
        <w:t>an</w:t>
      </w:r>
      <w:r w:rsidRPr="00EA2D45">
        <w:rPr>
          <w:spacing w:val="-3"/>
        </w:rPr>
        <w:t xml:space="preserve"> </w:t>
      </w:r>
      <w:r w:rsidRPr="00EA2D45">
        <w:t>impact</w:t>
      </w:r>
      <w:r w:rsidRPr="00EA2D45">
        <w:rPr>
          <w:spacing w:val="-3"/>
        </w:rPr>
        <w:t xml:space="preserve"> </w:t>
      </w:r>
      <w:r w:rsidRPr="00EA2D45">
        <w:t>on</w:t>
      </w:r>
      <w:r w:rsidRPr="00EA2D45">
        <w:rPr>
          <w:spacing w:val="-6"/>
        </w:rPr>
        <w:t xml:space="preserve"> </w:t>
      </w:r>
      <w:r w:rsidRPr="00EA2D45">
        <w:t>a</w:t>
      </w:r>
      <w:r w:rsidRPr="00EA2D45">
        <w:rPr>
          <w:spacing w:val="-2"/>
        </w:rPr>
        <w:t xml:space="preserve"> </w:t>
      </w:r>
      <w:r w:rsidRPr="00EA2D45">
        <w:t>student’s</w:t>
      </w:r>
      <w:r w:rsidRPr="00EA2D45">
        <w:rPr>
          <w:spacing w:val="-1"/>
        </w:rPr>
        <w:t xml:space="preserve"> </w:t>
      </w:r>
      <w:r w:rsidRPr="00EA2D45">
        <w:rPr>
          <w:spacing w:val="-2"/>
        </w:rPr>
        <w:t>success.</w:t>
      </w:r>
    </w:p>
    <w:p w14:paraId="72BB070D" w14:textId="77777777" w:rsidR="00E07B41" w:rsidRPr="00EA2D45" w:rsidRDefault="00E07B41">
      <w:pPr>
        <w:sectPr w:rsidR="00E07B41" w:rsidRPr="00EA2D45">
          <w:pgSz w:w="12240" w:h="15840"/>
          <w:pgMar w:top="1400" w:right="1340" w:bottom="280" w:left="1340" w:header="720" w:footer="720" w:gutter="0"/>
          <w:cols w:space="720"/>
        </w:sectPr>
      </w:pPr>
    </w:p>
    <w:p w14:paraId="0C0A6EA5" w14:textId="77777777" w:rsidR="00E07B41" w:rsidRPr="00EA2D45" w:rsidRDefault="00EA2D45">
      <w:pPr>
        <w:pStyle w:val="BodyText"/>
        <w:spacing w:before="39"/>
        <w:ind w:left="100" w:firstLine="0"/>
      </w:pPr>
      <w:r w:rsidRPr="00EA2D45">
        <w:lastRenderedPageBreak/>
        <w:t>Teachers</w:t>
      </w:r>
      <w:r w:rsidRPr="00EA2D45">
        <w:rPr>
          <w:spacing w:val="-6"/>
        </w:rPr>
        <w:t xml:space="preserve"> </w:t>
      </w:r>
      <w:r w:rsidRPr="00EA2D45">
        <w:rPr>
          <w:spacing w:val="-4"/>
        </w:rPr>
        <w:t>may:</w:t>
      </w:r>
    </w:p>
    <w:p w14:paraId="0743593B" w14:textId="77777777" w:rsidR="00E07B41" w:rsidRPr="00EA2D45" w:rsidRDefault="00EA2D45">
      <w:pPr>
        <w:pStyle w:val="ListParagraph"/>
        <w:numPr>
          <w:ilvl w:val="0"/>
          <w:numId w:val="1"/>
        </w:numPr>
        <w:tabs>
          <w:tab w:val="left" w:pos="460"/>
          <w:tab w:val="left" w:pos="461"/>
        </w:tabs>
        <w:spacing w:before="181"/>
        <w:ind w:hanging="361"/>
      </w:pPr>
      <w:r w:rsidRPr="00EA2D45">
        <w:t>require</w:t>
      </w:r>
      <w:r w:rsidRPr="00EA2D45">
        <w:rPr>
          <w:spacing w:val="-5"/>
        </w:rPr>
        <w:t xml:space="preserve"> </w:t>
      </w:r>
      <w:r w:rsidRPr="00EA2D45">
        <w:t>the</w:t>
      </w:r>
      <w:r w:rsidRPr="00EA2D45">
        <w:rPr>
          <w:spacing w:val="-5"/>
        </w:rPr>
        <w:t xml:space="preserve"> </w:t>
      </w:r>
      <w:r w:rsidRPr="00EA2D45">
        <w:t>student</w:t>
      </w:r>
      <w:r w:rsidRPr="00EA2D45">
        <w:rPr>
          <w:spacing w:val="-5"/>
        </w:rPr>
        <w:t xml:space="preserve"> </w:t>
      </w:r>
      <w:r w:rsidRPr="00EA2D45">
        <w:t>to</w:t>
      </w:r>
      <w:r w:rsidRPr="00EA2D45">
        <w:rPr>
          <w:spacing w:val="-4"/>
        </w:rPr>
        <w:t xml:space="preserve"> </w:t>
      </w:r>
      <w:r w:rsidRPr="00EA2D45">
        <w:t>do</w:t>
      </w:r>
      <w:r w:rsidRPr="00EA2D45">
        <w:rPr>
          <w:spacing w:val="-5"/>
        </w:rPr>
        <w:t xml:space="preserve"> </w:t>
      </w:r>
      <w:r w:rsidRPr="00EA2D45">
        <w:t>supplementary</w:t>
      </w:r>
      <w:r w:rsidRPr="00EA2D45">
        <w:rPr>
          <w:spacing w:val="-5"/>
        </w:rPr>
        <w:t xml:space="preserve"> </w:t>
      </w:r>
      <w:r w:rsidRPr="00EA2D45">
        <w:t>or</w:t>
      </w:r>
      <w:r w:rsidRPr="00EA2D45">
        <w:rPr>
          <w:spacing w:val="-2"/>
        </w:rPr>
        <w:t xml:space="preserve"> </w:t>
      </w:r>
      <w:r w:rsidRPr="00EA2D45">
        <w:t>alternative</w:t>
      </w:r>
      <w:r w:rsidRPr="00EA2D45">
        <w:rPr>
          <w:spacing w:val="-2"/>
        </w:rPr>
        <w:t xml:space="preserve"> </w:t>
      </w:r>
      <w:proofErr w:type="gramStart"/>
      <w:r w:rsidRPr="00EA2D45">
        <w:rPr>
          <w:spacing w:val="-2"/>
        </w:rPr>
        <w:t>work;</w:t>
      </w:r>
      <w:proofErr w:type="gramEnd"/>
    </w:p>
    <w:p w14:paraId="3DC2E322" w14:textId="77777777" w:rsidR="00E07B41" w:rsidRPr="00EA2D45" w:rsidRDefault="00EA2D45">
      <w:pPr>
        <w:pStyle w:val="ListParagraph"/>
        <w:numPr>
          <w:ilvl w:val="0"/>
          <w:numId w:val="1"/>
        </w:numPr>
        <w:tabs>
          <w:tab w:val="left" w:pos="460"/>
          <w:tab w:val="left" w:pos="461"/>
        </w:tabs>
        <w:ind w:hanging="361"/>
      </w:pPr>
      <w:r w:rsidRPr="00EA2D45">
        <w:t>in</w:t>
      </w:r>
      <w:r w:rsidRPr="00EA2D45">
        <w:rPr>
          <w:spacing w:val="-6"/>
        </w:rPr>
        <w:t xml:space="preserve"> </w:t>
      </w:r>
      <w:r w:rsidRPr="00EA2D45">
        <w:t>consultation</w:t>
      </w:r>
      <w:r w:rsidRPr="00EA2D45">
        <w:rPr>
          <w:spacing w:val="-5"/>
        </w:rPr>
        <w:t xml:space="preserve"> </w:t>
      </w:r>
      <w:r w:rsidRPr="00EA2D45">
        <w:t>with</w:t>
      </w:r>
      <w:r w:rsidRPr="00EA2D45">
        <w:rPr>
          <w:spacing w:val="-2"/>
        </w:rPr>
        <w:t xml:space="preserve"> </w:t>
      </w:r>
      <w:r w:rsidRPr="00EA2D45">
        <w:t>Administration,</w:t>
      </w:r>
      <w:r w:rsidRPr="00EA2D45">
        <w:rPr>
          <w:spacing w:val="-4"/>
        </w:rPr>
        <w:t xml:space="preserve"> </w:t>
      </w:r>
      <w:r w:rsidRPr="00EA2D45">
        <w:t>assign</w:t>
      </w:r>
      <w:r w:rsidRPr="00EA2D45">
        <w:rPr>
          <w:spacing w:val="-3"/>
        </w:rPr>
        <w:t xml:space="preserve"> </w:t>
      </w:r>
      <w:r w:rsidRPr="00EA2D45">
        <w:t>a</w:t>
      </w:r>
      <w:r w:rsidRPr="00EA2D45">
        <w:rPr>
          <w:spacing w:val="-2"/>
        </w:rPr>
        <w:t xml:space="preserve"> </w:t>
      </w:r>
      <w:r w:rsidRPr="00EA2D45">
        <w:t>grade</w:t>
      </w:r>
      <w:r w:rsidRPr="00EA2D45">
        <w:rPr>
          <w:spacing w:val="-1"/>
        </w:rPr>
        <w:t xml:space="preserve"> </w:t>
      </w:r>
      <w:r w:rsidRPr="00EA2D45">
        <w:t>penalty</w:t>
      </w:r>
      <w:r w:rsidRPr="00EA2D45">
        <w:rPr>
          <w:spacing w:val="-3"/>
        </w:rPr>
        <w:t xml:space="preserve"> </w:t>
      </w:r>
      <w:r w:rsidRPr="00EA2D45">
        <w:t>up</w:t>
      </w:r>
      <w:r w:rsidRPr="00EA2D45">
        <w:rPr>
          <w:spacing w:val="-3"/>
        </w:rPr>
        <w:t xml:space="preserve"> </w:t>
      </w:r>
      <w:r w:rsidRPr="00EA2D45">
        <w:t>to</w:t>
      </w:r>
      <w:r w:rsidRPr="00EA2D45">
        <w:rPr>
          <w:spacing w:val="-1"/>
        </w:rPr>
        <w:t xml:space="preserve"> </w:t>
      </w:r>
      <w:r w:rsidRPr="00EA2D45">
        <w:t>the</w:t>
      </w:r>
      <w:r w:rsidRPr="00EA2D45">
        <w:rPr>
          <w:spacing w:val="-1"/>
        </w:rPr>
        <w:t xml:space="preserve"> </w:t>
      </w:r>
      <w:r w:rsidRPr="00EA2D45">
        <w:t>full</w:t>
      </w:r>
      <w:r w:rsidRPr="00EA2D45">
        <w:rPr>
          <w:spacing w:val="-5"/>
        </w:rPr>
        <w:t xml:space="preserve"> </w:t>
      </w:r>
      <w:r w:rsidRPr="00EA2D45">
        <w:t>value</w:t>
      </w:r>
      <w:r w:rsidRPr="00EA2D45">
        <w:rPr>
          <w:spacing w:val="-4"/>
        </w:rPr>
        <w:t xml:space="preserve"> </w:t>
      </w:r>
      <w:r w:rsidRPr="00EA2D45">
        <w:t>of</w:t>
      </w:r>
      <w:r w:rsidRPr="00EA2D45">
        <w:rPr>
          <w:spacing w:val="-5"/>
        </w:rPr>
        <w:t xml:space="preserve"> </w:t>
      </w:r>
      <w:r w:rsidRPr="00EA2D45">
        <w:t>the</w:t>
      </w:r>
      <w:r w:rsidRPr="00EA2D45">
        <w:rPr>
          <w:spacing w:val="-1"/>
        </w:rPr>
        <w:t xml:space="preserve"> </w:t>
      </w:r>
      <w:r w:rsidRPr="00EA2D45">
        <w:rPr>
          <w:spacing w:val="-2"/>
        </w:rPr>
        <w:t>assignment.</w:t>
      </w:r>
    </w:p>
    <w:p w14:paraId="789059C1" w14:textId="77777777" w:rsidR="00E07B41" w:rsidRPr="00EA2D45" w:rsidRDefault="00E07B41">
      <w:pPr>
        <w:pStyle w:val="BodyText"/>
        <w:ind w:left="0" w:firstLine="0"/>
      </w:pPr>
    </w:p>
    <w:p w14:paraId="54D0291D" w14:textId="77777777" w:rsidR="00E07B41" w:rsidRPr="00EA2D45" w:rsidRDefault="00EA2D45">
      <w:pPr>
        <w:pStyle w:val="BodyText"/>
        <w:spacing w:before="183"/>
        <w:ind w:left="100" w:firstLine="0"/>
      </w:pPr>
      <w:r w:rsidRPr="00EA2D45">
        <w:t>Administration</w:t>
      </w:r>
      <w:r w:rsidRPr="00EA2D45">
        <w:rPr>
          <w:spacing w:val="-10"/>
        </w:rPr>
        <w:t xml:space="preserve"> </w:t>
      </w:r>
      <w:r w:rsidRPr="00EA2D45">
        <w:rPr>
          <w:spacing w:val="-4"/>
        </w:rPr>
        <w:t>may:</w:t>
      </w:r>
    </w:p>
    <w:p w14:paraId="50C61BDF" w14:textId="77777777" w:rsidR="00E07B41" w:rsidRPr="00EA2D45" w:rsidRDefault="00EA2D45">
      <w:pPr>
        <w:pStyle w:val="ListParagraph"/>
        <w:numPr>
          <w:ilvl w:val="0"/>
          <w:numId w:val="1"/>
        </w:numPr>
        <w:tabs>
          <w:tab w:val="left" w:pos="460"/>
          <w:tab w:val="left" w:pos="461"/>
        </w:tabs>
        <w:spacing w:before="180"/>
        <w:ind w:hanging="361"/>
      </w:pPr>
      <w:r w:rsidRPr="00EA2D45">
        <w:t>meet</w:t>
      </w:r>
      <w:r w:rsidRPr="00EA2D45">
        <w:rPr>
          <w:spacing w:val="-5"/>
        </w:rPr>
        <w:t xml:space="preserve"> </w:t>
      </w:r>
      <w:r w:rsidRPr="00EA2D45">
        <w:t>with</w:t>
      </w:r>
      <w:r w:rsidRPr="00EA2D45">
        <w:rPr>
          <w:spacing w:val="-3"/>
        </w:rPr>
        <w:t xml:space="preserve"> </w:t>
      </w:r>
      <w:r w:rsidRPr="00EA2D45">
        <w:t>the</w:t>
      </w:r>
      <w:r w:rsidRPr="00EA2D45">
        <w:rPr>
          <w:spacing w:val="-5"/>
        </w:rPr>
        <w:t xml:space="preserve"> </w:t>
      </w:r>
      <w:r w:rsidRPr="00EA2D45">
        <w:t>student,</w:t>
      </w:r>
      <w:r w:rsidRPr="00EA2D45">
        <w:rPr>
          <w:spacing w:val="-5"/>
        </w:rPr>
        <w:t xml:space="preserve"> </w:t>
      </w:r>
      <w:r w:rsidRPr="00EA2D45">
        <w:t>parent/guardian,</w:t>
      </w:r>
      <w:r w:rsidRPr="00EA2D45">
        <w:rPr>
          <w:spacing w:val="-3"/>
        </w:rPr>
        <w:t xml:space="preserve"> </w:t>
      </w:r>
      <w:r w:rsidRPr="00EA2D45">
        <w:t>and</w:t>
      </w:r>
      <w:r w:rsidRPr="00EA2D45">
        <w:rPr>
          <w:spacing w:val="-3"/>
        </w:rPr>
        <w:t xml:space="preserve"> </w:t>
      </w:r>
      <w:proofErr w:type="gramStart"/>
      <w:r w:rsidRPr="00EA2D45">
        <w:rPr>
          <w:spacing w:val="-2"/>
        </w:rPr>
        <w:t>teacher;</w:t>
      </w:r>
      <w:proofErr w:type="gramEnd"/>
    </w:p>
    <w:p w14:paraId="5B2807C9" w14:textId="77777777" w:rsidR="00E07B41" w:rsidRPr="00EA2D45" w:rsidRDefault="00EA2D45">
      <w:pPr>
        <w:pStyle w:val="ListParagraph"/>
        <w:numPr>
          <w:ilvl w:val="0"/>
          <w:numId w:val="1"/>
        </w:numPr>
        <w:tabs>
          <w:tab w:val="left" w:pos="460"/>
          <w:tab w:val="left" w:pos="461"/>
        </w:tabs>
        <w:ind w:hanging="361"/>
      </w:pPr>
      <w:r w:rsidRPr="00EA2D45">
        <w:t>assign</w:t>
      </w:r>
      <w:r w:rsidRPr="00EA2D45">
        <w:rPr>
          <w:spacing w:val="-4"/>
        </w:rPr>
        <w:t xml:space="preserve"> </w:t>
      </w:r>
      <w:r w:rsidRPr="00EA2D45">
        <w:t>consequences</w:t>
      </w:r>
      <w:r w:rsidRPr="00EA2D45">
        <w:rPr>
          <w:spacing w:val="-4"/>
        </w:rPr>
        <w:t xml:space="preserve"> </w:t>
      </w:r>
      <w:r w:rsidRPr="00EA2D45">
        <w:t>for</w:t>
      </w:r>
      <w:r w:rsidRPr="00EA2D45">
        <w:rPr>
          <w:spacing w:val="-5"/>
        </w:rPr>
        <w:t xml:space="preserve"> </w:t>
      </w:r>
      <w:r w:rsidRPr="00EA2D45">
        <w:t>the</w:t>
      </w:r>
      <w:r w:rsidRPr="00EA2D45">
        <w:rPr>
          <w:spacing w:val="-1"/>
        </w:rPr>
        <w:t xml:space="preserve"> </w:t>
      </w:r>
      <w:proofErr w:type="spellStart"/>
      <w:proofErr w:type="gramStart"/>
      <w:r w:rsidRPr="00EA2D45">
        <w:rPr>
          <w:spacing w:val="-2"/>
        </w:rPr>
        <w:t>behaviour</w:t>
      </w:r>
      <w:proofErr w:type="spellEnd"/>
      <w:r w:rsidRPr="00EA2D45">
        <w:rPr>
          <w:spacing w:val="-2"/>
        </w:rPr>
        <w:t>;</w:t>
      </w:r>
      <w:proofErr w:type="gramEnd"/>
    </w:p>
    <w:p w14:paraId="29BF98B1" w14:textId="77777777" w:rsidR="00E07B41" w:rsidRPr="00EA2D45" w:rsidRDefault="00EA2D45">
      <w:pPr>
        <w:pStyle w:val="ListParagraph"/>
        <w:numPr>
          <w:ilvl w:val="0"/>
          <w:numId w:val="1"/>
        </w:numPr>
        <w:tabs>
          <w:tab w:val="left" w:pos="460"/>
          <w:tab w:val="left" w:pos="461"/>
        </w:tabs>
        <w:spacing w:before="1"/>
        <w:ind w:hanging="361"/>
      </w:pPr>
      <w:r w:rsidRPr="00EA2D45">
        <w:t>limit</w:t>
      </w:r>
      <w:r w:rsidRPr="00EA2D45">
        <w:rPr>
          <w:spacing w:val="-3"/>
        </w:rPr>
        <w:t xml:space="preserve"> </w:t>
      </w:r>
      <w:r w:rsidRPr="00EA2D45">
        <w:t>a</w:t>
      </w:r>
      <w:r w:rsidRPr="00EA2D45">
        <w:rPr>
          <w:spacing w:val="-4"/>
        </w:rPr>
        <w:t xml:space="preserve"> </w:t>
      </w:r>
      <w:r w:rsidRPr="00EA2D45">
        <w:t>student’s</w:t>
      </w:r>
      <w:r w:rsidRPr="00EA2D45">
        <w:rPr>
          <w:spacing w:val="-4"/>
        </w:rPr>
        <w:t xml:space="preserve"> </w:t>
      </w:r>
      <w:r w:rsidRPr="00EA2D45">
        <w:t>eligibility</w:t>
      </w:r>
      <w:r w:rsidRPr="00EA2D45">
        <w:rPr>
          <w:spacing w:val="-4"/>
        </w:rPr>
        <w:t xml:space="preserve"> </w:t>
      </w:r>
      <w:r w:rsidRPr="00EA2D45">
        <w:t>for</w:t>
      </w:r>
      <w:r w:rsidRPr="00EA2D45">
        <w:rPr>
          <w:spacing w:val="-2"/>
        </w:rPr>
        <w:t xml:space="preserve"> </w:t>
      </w:r>
      <w:r w:rsidRPr="00EA2D45">
        <w:t>school</w:t>
      </w:r>
      <w:r w:rsidRPr="00EA2D45">
        <w:rPr>
          <w:spacing w:val="-5"/>
        </w:rPr>
        <w:t xml:space="preserve"> </w:t>
      </w:r>
      <w:proofErr w:type="gramStart"/>
      <w:r w:rsidRPr="00EA2D45">
        <w:rPr>
          <w:spacing w:val="-2"/>
        </w:rPr>
        <w:t>awards;</w:t>
      </w:r>
      <w:proofErr w:type="gramEnd"/>
    </w:p>
    <w:p w14:paraId="36517CA4" w14:textId="77777777" w:rsidR="00E07B41" w:rsidRDefault="00EA2D45">
      <w:pPr>
        <w:pStyle w:val="ListParagraph"/>
        <w:numPr>
          <w:ilvl w:val="0"/>
          <w:numId w:val="1"/>
        </w:numPr>
        <w:tabs>
          <w:tab w:val="left" w:pos="460"/>
          <w:tab w:val="left" w:pos="461"/>
        </w:tabs>
        <w:ind w:hanging="361"/>
      </w:pPr>
      <w:r w:rsidRPr="00EA2D45">
        <w:t>suspend</w:t>
      </w:r>
      <w:r w:rsidRPr="00EA2D45">
        <w:rPr>
          <w:spacing w:val="-4"/>
        </w:rPr>
        <w:t xml:space="preserve"> </w:t>
      </w:r>
      <w:r w:rsidRPr="00EA2D45">
        <w:t>the</w:t>
      </w:r>
      <w:r w:rsidRPr="00EA2D45">
        <w:rPr>
          <w:spacing w:val="-3"/>
        </w:rPr>
        <w:t xml:space="preserve"> </w:t>
      </w:r>
      <w:r w:rsidRPr="00EA2D45">
        <w:t>student</w:t>
      </w:r>
      <w:r w:rsidRPr="00EA2D45">
        <w:rPr>
          <w:spacing w:val="-3"/>
        </w:rPr>
        <w:t xml:space="preserve"> </w:t>
      </w:r>
      <w:r w:rsidRPr="00EA2D45">
        <w:t>based</w:t>
      </w:r>
      <w:r w:rsidRPr="00EA2D45">
        <w:rPr>
          <w:spacing w:val="-5"/>
        </w:rPr>
        <w:t xml:space="preserve"> </w:t>
      </w:r>
      <w:r w:rsidRPr="00EA2D45">
        <w:t>on</w:t>
      </w:r>
      <w:r w:rsidRPr="00EA2D45">
        <w:rPr>
          <w:spacing w:val="-4"/>
        </w:rPr>
        <w:t xml:space="preserve"> </w:t>
      </w:r>
      <w:r w:rsidRPr="00EA2D45">
        <w:t>repeated</w:t>
      </w:r>
      <w:r w:rsidRPr="00EA2D45">
        <w:rPr>
          <w:spacing w:val="-5"/>
        </w:rPr>
        <w:t xml:space="preserve"> </w:t>
      </w:r>
      <w:r w:rsidRPr="00EA2D45">
        <w:rPr>
          <w:spacing w:val="-2"/>
        </w:rPr>
        <w:t>misc</w:t>
      </w:r>
      <w:r>
        <w:rPr>
          <w:spacing w:val="-2"/>
        </w:rPr>
        <w:t>onduct.</w:t>
      </w:r>
    </w:p>
    <w:sectPr w:rsidR="00E07B41">
      <w:pgSz w:w="12240" w:h="15840"/>
      <w:pgMar w:top="14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B760E"/>
    <w:multiLevelType w:val="hybridMultilevel"/>
    <w:tmpl w:val="6DB2E3F2"/>
    <w:lvl w:ilvl="0" w:tplc="6362212C">
      <w:numFmt w:val="bullet"/>
      <w:lvlText w:val="•"/>
      <w:lvlJc w:val="left"/>
      <w:pPr>
        <w:ind w:left="460" w:hanging="360"/>
      </w:pPr>
      <w:rPr>
        <w:rFonts w:ascii="Calibri" w:eastAsia="Calibri" w:hAnsi="Calibri" w:cs="Calibri" w:hint="default"/>
        <w:b w:val="0"/>
        <w:bCs w:val="0"/>
        <w:i w:val="0"/>
        <w:iCs w:val="0"/>
        <w:w w:val="100"/>
        <w:sz w:val="22"/>
        <w:szCs w:val="22"/>
        <w:lang w:val="en-US" w:eastAsia="en-US" w:bidi="ar-SA"/>
      </w:rPr>
    </w:lvl>
    <w:lvl w:ilvl="1" w:tplc="0C800EBA">
      <w:numFmt w:val="bullet"/>
      <w:lvlText w:val="•"/>
      <w:lvlJc w:val="left"/>
      <w:pPr>
        <w:ind w:left="1370" w:hanging="360"/>
      </w:pPr>
      <w:rPr>
        <w:rFonts w:hint="default"/>
        <w:lang w:val="en-US" w:eastAsia="en-US" w:bidi="ar-SA"/>
      </w:rPr>
    </w:lvl>
    <w:lvl w:ilvl="2" w:tplc="3CACF106">
      <w:numFmt w:val="bullet"/>
      <w:lvlText w:val="•"/>
      <w:lvlJc w:val="left"/>
      <w:pPr>
        <w:ind w:left="2280" w:hanging="360"/>
      </w:pPr>
      <w:rPr>
        <w:rFonts w:hint="default"/>
        <w:lang w:val="en-US" w:eastAsia="en-US" w:bidi="ar-SA"/>
      </w:rPr>
    </w:lvl>
    <w:lvl w:ilvl="3" w:tplc="34504F6E">
      <w:numFmt w:val="bullet"/>
      <w:lvlText w:val="•"/>
      <w:lvlJc w:val="left"/>
      <w:pPr>
        <w:ind w:left="3190" w:hanging="360"/>
      </w:pPr>
      <w:rPr>
        <w:rFonts w:hint="default"/>
        <w:lang w:val="en-US" w:eastAsia="en-US" w:bidi="ar-SA"/>
      </w:rPr>
    </w:lvl>
    <w:lvl w:ilvl="4" w:tplc="BE0C7AFA">
      <w:numFmt w:val="bullet"/>
      <w:lvlText w:val="•"/>
      <w:lvlJc w:val="left"/>
      <w:pPr>
        <w:ind w:left="4100" w:hanging="360"/>
      </w:pPr>
      <w:rPr>
        <w:rFonts w:hint="default"/>
        <w:lang w:val="en-US" w:eastAsia="en-US" w:bidi="ar-SA"/>
      </w:rPr>
    </w:lvl>
    <w:lvl w:ilvl="5" w:tplc="51660866">
      <w:numFmt w:val="bullet"/>
      <w:lvlText w:val="•"/>
      <w:lvlJc w:val="left"/>
      <w:pPr>
        <w:ind w:left="5010" w:hanging="360"/>
      </w:pPr>
      <w:rPr>
        <w:rFonts w:hint="default"/>
        <w:lang w:val="en-US" w:eastAsia="en-US" w:bidi="ar-SA"/>
      </w:rPr>
    </w:lvl>
    <w:lvl w:ilvl="6" w:tplc="8F0A080E">
      <w:numFmt w:val="bullet"/>
      <w:lvlText w:val="•"/>
      <w:lvlJc w:val="left"/>
      <w:pPr>
        <w:ind w:left="5920" w:hanging="360"/>
      </w:pPr>
      <w:rPr>
        <w:rFonts w:hint="default"/>
        <w:lang w:val="en-US" w:eastAsia="en-US" w:bidi="ar-SA"/>
      </w:rPr>
    </w:lvl>
    <w:lvl w:ilvl="7" w:tplc="7B445FA4">
      <w:numFmt w:val="bullet"/>
      <w:lvlText w:val="•"/>
      <w:lvlJc w:val="left"/>
      <w:pPr>
        <w:ind w:left="6830" w:hanging="360"/>
      </w:pPr>
      <w:rPr>
        <w:rFonts w:hint="default"/>
        <w:lang w:val="en-US" w:eastAsia="en-US" w:bidi="ar-SA"/>
      </w:rPr>
    </w:lvl>
    <w:lvl w:ilvl="8" w:tplc="99ACDE3A">
      <w:numFmt w:val="bullet"/>
      <w:lvlText w:val="•"/>
      <w:lvlJc w:val="left"/>
      <w:pPr>
        <w:ind w:left="7740" w:hanging="360"/>
      </w:pPr>
      <w:rPr>
        <w:rFonts w:hint="default"/>
        <w:lang w:val="en-US" w:eastAsia="en-US" w:bidi="ar-SA"/>
      </w:rPr>
    </w:lvl>
  </w:abstractNum>
  <w:num w:numId="1" w16cid:durableId="703946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B41"/>
    <w:rsid w:val="00156466"/>
    <w:rsid w:val="003C7D98"/>
    <w:rsid w:val="00570EAB"/>
    <w:rsid w:val="006420C8"/>
    <w:rsid w:val="006B4369"/>
    <w:rsid w:val="007B1AFD"/>
    <w:rsid w:val="00A30C20"/>
    <w:rsid w:val="00C8758C"/>
    <w:rsid w:val="00D93E76"/>
    <w:rsid w:val="00E07B41"/>
    <w:rsid w:val="00EA2D45"/>
    <w:rsid w:val="00FD04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8FF69"/>
  <w15:docId w15:val="{2EE44FB0-C458-4040-BA6B-A683C1F7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1"/>
    </w:pPr>
  </w:style>
  <w:style w:type="paragraph" w:styleId="Title">
    <w:name w:val="Title"/>
    <w:basedOn w:val="Normal"/>
    <w:uiPriority w:val="10"/>
    <w:qFormat/>
    <w:pPr>
      <w:spacing w:line="669" w:lineRule="exact"/>
      <w:ind w:left="500" w:right="492"/>
      <w:jc w:val="center"/>
    </w:pPr>
    <w:rPr>
      <w:rFonts w:ascii="Calibri Light" w:eastAsia="Calibri Light" w:hAnsi="Calibri Light" w:cs="Calibri Light"/>
      <w:sz w:val="56"/>
      <w:szCs w:val="56"/>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5778</Characters>
  <Application>Microsoft Office Word</Application>
  <DocSecurity>4</DocSecurity>
  <Lines>48</Lines>
  <Paragraphs>13</Paragraphs>
  <ScaleCrop>false</ScaleCrop>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Michelle</dc:creator>
  <cp:lastModifiedBy>Lloyd, Pippa</cp:lastModifiedBy>
  <cp:revision>2</cp:revision>
  <dcterms:created xsi:type="dcterms:W3CDTF">2023-11-06T14:47:00Z</dcterms:created>
  <dcterms:modified xsi:type="dcterms:W3CDTF">2023-11-06T14:47:00Z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Microsoft® Word for Microsoft 365</vt:lpwstr>
  </property>
  <property fmtid="{D5CDD505-2E9C-101B-9397-08002B2CF9AE}" pid="4" name="LastSaved">
    <vt:filetime>2023-05-11T00:00:00Z</vt:filetime>
  </property>
  <property fmtid="{D5CDD505-2E9C-101B-9397-08002B2CF9AE}" pid="5" name="Producer">
    <vt:lpwstr>Microsoft® Word for Microsoft 365</vt:lpwstr>
  </property>
</Properties>
</file>